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2178A1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292C52C8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EE7972"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EE7972"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KOVO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</w:p>
    <w:p w14:paraId="0F19C3F9" w14:textId="77777777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0D0A82AD" w14:textId="175D9B73" w:rsidR="00495F3E" w:rsidRPr="002B17D9" w:rsidRDefault="008E4CFB" w:rsidP="008E4CFB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7D9">
        <w:rPr>
          <w:rFonts w:ascii="Times New Roman" w:eastAsia="Calibri" w:hAnsi="Times New Roman" w:cs="Times New Roman"/>
          <w:b/>
          <w:bCs/>
        </w:rPr>
        <w:t xml:space="preserve">MOKYTOJŲ </w:t>
      </w:r>
      <w:r w:rsidR="0025620A" w:rsidRPr="002B17D9">
        <w:rPr>
          <w:rFonts w:ascii="Times New Roman" w:eastAsia="Calibri" w:hAnsi="Times New Roman" w:cs="Times New Roman"/>
          <w:b/>
          <w:bCs/>
        </w:rPr>
        <w:t>METODINIS SUSIRINKIMAS</w:t>
      </w:r>
    </w:p>
    <w:p w14:paraId="0D05410A" w14:textId="5C792D3F" w:rsidR="002178A1" w:rsidRPr="002178A1" w:rsidRDefault="0025620A" w:rsidP="002178A1">
      <w:pPr>
        <w:spacing w:line="254" w:lineRule="auto"/>
        <w:rPr>
          <w:rFonts w:ascii="Times New Roman" w:eastAsia="Calibri" w:hAnsi="Times New Roman" w:cs="Times New Roman"/>
        </w:rPr>
      </w:pPr>
      <w:r w:rsidRPr="002B17D9">
        <w:rPr>
          <w:rFonts w:ascii="Times New Roman" w:eastAsia="Calibri" w:hAnsi="Times New Roman" w:cs="Times New Roman"/>
        </w:rPr>
        <w:t xml:space="preserve"> Kol</w:t>
      </w:r>
      <w:r w:rsidR="002252A3" w:rsidRPr="002B17D9">
        <w:rPr>
          <w:rFonts w:ascii="Times New Roman" w:eastAsia="Calibri" w:hAnsi="Times New Roman" w:cs="Times New Roman"/>
        </w:rPr>
        <w:t>e</w:t>
      </w:r>
      <w:r w:rsidRPr="002B17D9">
        <w:rPr>
          <w:rFonts w:ascii="Times New Roman" w:eastAsia="Calibri" w:hAnsi="Times New Roman" w:cs="Times New Roman"/>
        </w:rPr>
        <w:t>gialus mokymas</w:t>
      </w:r>
      <w:r w:rsidR="002178A1">
        <w:rPr>
          <w:rFonts w:ascii="Times New Roman" w:eastAsia="Calibri" w:hAnsi="Times New Roman" w:cs="Times New Roman"/>
        </w:rPr>
        <w:t>is</w:t>
      </w:r>
      <w:r w:rsidRPr="002B17D9">
        <w:rPr>
          <w:rFonts w:ascii="Times New Roman" w:eastAsia="Calibri" w:hAnsi="Times New Roman" w:cs="Times New Roman"/>
        </w:rPr>
        <w:t xml:space="preserve"> kaip ugdymo kokybės būda</w:t>
      </w:r>
      <w:r w:rsidR="002252A3" w:rsidRPr="002B17D9">
        <w:rPr>
          <w:rFonts w:ascii="Times New Roman" w:eastAsia="Calibri" w:hAnsi="Times New Roman" w:cs="Times New Roman"/>
        </w:rPr>
        <w:t>s.</w:t>
      </w:r>
      <w:r w:rsidRPr="002B17D9">
        <w:rPr>
          <w:rFonts w:ascii="Times New Roman" w:eastAsia="Calibri" w:hAnsi="Times New Roman" w:cs="Times New Roman"/>
        </w:rPr>
        <w:t xml:space="preserve"> </w:t>
      </w:r>
      <w:r w:rsidR="002252A3" w:rsidRPr="002B17D9">
        <w:rPr>
          <w:rFonts w:ascii="Times New Roman" w:eastAsia="Calibri" w:hAnsi="Times New Roman" w:cs="Times New Roman"/>
        </w:rPr>
        <w:t>2022-03</w:t>
      </w:r>
      <w:r w:rsidR="00176B2B" w:rsidRPr="002B17D9">
        <w:rPr>
          <w:rFonts w:ascii="Times New Roman" w:eastAsia="Calibri" w:hAnsi="Times New Roman" w:cs="Times New Roman"/>
        </w:rPr>
        <w:t>-09, 13 val.</w:t>
      </w:r>
    </w:p>
    <w:p w14:paraId="1D9CC5FF" w14:textId="77777777" w:rsidR="002178A1" w:rsidRDefault="002178A1" w:rsidP="002178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PASKAITA PEDAGOGAMS</w:t>
      </w:r>
    </w:p>
    <w:p w14:paraId="1F714050" w14:textId="0D37F92B" w:rsidR="002178A1" w:rsidRPr="002178A1" w:rsidRDefault="002178A1" w:rsidP="002178A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Paskaita l.-d. „Pumpurėlis“ mokytojoms  „Vaiko netinkamo elgesio tikslai. Korekcijos būdai“. Paskaitą veda Klaipėdos miesto Pedagoginės psichologinės tarnybos psichologė Eglė Miežienė. 2022-03-08, 13 val. </w:t>
      </w:r>
      <w:r w:rsidRPr="002178A1">
        <w:rPr>
          <w:rFonts w:ascii="Times New Roman" w:hAnsi="Times New Roman" w:cs="Times New Roman"/>
          <w:i/>
          <w:iCs/>
        </w:rPr>
        <w:t>(perkelta iš vasario 28 d.)</w:t>
      </w:r>
      <w:r>
        <w:rPr>
          <w:rFonts w:ascii="Times New Roman" w:hAnsi="Times New Roman" w:cs="Times New Roman"/>
          <w:i/>
          <w:iCs/>
        </w:rPr>
        <w:t>.</w:t>
      </w:r>
    </w:p>
    <w:p w14:paraId="6AB46EA3" w14:textId="58CF53CE" w:rsidR="008452B1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17D9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6FD75CB4" w14:textId="5A10ECF9" w:rsidR="00784BFB" w:rsidRPr="002B17D9" w:rsidRDefault="00784BFB" w:rsidP="00C538DD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2B17D9">
        <w:rPr>
          <w:rFonts w:ascii="Times New Roman" w:eastAsia="Calibri" w:hAnsi="Times New Roman" w:cs="Times New Roman"/>
        </w:rPr>
        <w:t>Savo sukurtos priemonės ,,Susipažinkime su Lietuvių liaudies instrumentais“</w:t>
      </w:r>
      <w:r w:rsidR="00176B2B" w:rsidRPr="002B17D9">
        <w:rPr>
          <w:rFonts w:ascii="Times New Roman" w:eastAsia="Calibri" w:hAnsi="Times New Roman" w:cs="Times New Roman"/>
        </w:rPr>
        <w:t xml:space="preserve"> pristatymas</w:t>
      </w:r>
      <w:r w:rsidRPr="002B17D9">
        <w:rPr>
          <w:rFonts w:ascii="Times New Roman" w:eastAsia="Calibri" w:hAnsi="Times New Roman" w:cs="Times New Roman"/>
        </w:rPr>
        <w:t>. PŠKC.                         A. Čeledinienė. 2022-03-</w:t>
      </w:r>
      <w:r w:rsidR="002C140A" w:rsidRPr="002B17D9">
        <w:rPr>
          <w:rFonts w:ascii="Times New Roman" w:eastAsia="Calibri" w:hAnsi="Times New Roman" w:cs="Times New Roman"/>
        </w:rPr>
        <w:t>23</w:t>
      </w:r>
      <w:r w:rsidR="009B1ED0">
        <w:rPr>
          <w:rFonts w:ascii="Times New Roman" w:eastAsia="Calibri" w:hAnsi="Times New Roman" w:cs="Times New Roman"/>
        </w:rPr>
        <w:t>.</w:t>
      </w:r>
    </w:p>
    <w:p w14:paraId="7A89005B" w14:textId="565FEF49" w:rsidR="00C538DD" w:rsidRPr="002B17D9" w:rsidRDefault="00C538DD" w:rsidP="00C538DD">
      <w:pPr>
        <w:spacing w:line="254" w:lineRule="auto"/>
        <w:jc w:val="both"/>
        <w:rPr>
          <w:rFonts w:ascii="Times New Roman" w:eastAsia="Calibri" w:hAnsi="Times New Roman" w:cs="Times New Roman"/>
        </w:rPr>
      </w:pPr>
      <w:r w:rsidRPr="002B17D9">
        <w:rPr>
          <w:rFonts w:ascii="Times New Roman" w:eastAsia="Calibri" w:hAnsi="Times New Roman" w:cs="Times New Roman"/>
        </w:rPr>
        <w:t>Galimybių studija „IKT įrankiai inovatyviam vaiko ugdymui”. A. Juškienė, I. Mažeikienė, G. Rušplaukytė</w:t>
      </w:r>
      <w:r w:rsidR="00176B2B" w:rsidRPr="002B17D9">
        <w:rPr>
          <w:rFonts w:ascii="Times New Roman" w:eastAsia="Calibri" w:hAnsi="Times New Roman" w:cs="Times New Roman"/>
        </w:rPr>
        <w:t xml:space="preserve">     </w:t>
      </w:r>
      <w:r w:rsidRPr="002B17D9">
        <w:rPr>
          <w:rFonts w:ascii="Times New Roman" w:eastAsia="Calibri" w:hAnsi="Times New Roman" w:cs="Times New Roman"/>
        </w:rPr>
        <w:t>K. Narvydaitė</w:t>
      </w:r>
      <w:r w:rsidR="009B1ED0">
        <w:rPr>
          <w:rFonts w:ascii="Times New Roman" w:eastAsia="Calibri" w:hAnsi="Times New Roman" w:cs="Times New Roman"/>
        </w:rPr>
        <w:t>.</w:t>
      </w:r>
    </w:p>
    <w:p w14:paraId="120FA7B7" w14:textId="524CB9DE" w:rsidR="008452B1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Hlk65593183"/>
      <w:r w:rsidRPr="002B17D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0AED958E" w14:textId="1DA12678" w:rsidR="00CB2578" w:rsidRPr="002B17D9" w:rsidRDefault="00C538DD" w:rsidP="00C538DD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Dienos ritmo laikymasis. </w:t>
      </w:r>
      <w:r w:rsidR="00CB2578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Pasiruošimas ugdomosioms veikloms. </w:t>
      </w:r>
      <w:r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D. Jonaitienė.</w:t>
      </w:r>
      <w:r w:rsidR="00CB2578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14:paraId="2DB15E68" w14:textId="31C8CE20" w:rsidR="008452B1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7F987D55" w14:textId="0D02E36F" w:rsidR="002337BA" w:rsidRDefault="002337BA" w:rsidP="002337BA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Paskaita ,,Kaip vaisiai ir daržovės atkeliauja ant mūsų stalo?“. I. M. Mažūknaitė</w:t>
      </w:r>
      <w:r w:rsidR="009B1ED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42DBBEF0" w14:textId="69607A86" w:rsidR="00250FEF" w:rsidRPr="002B17D9" w:rsidRDefault="00250FEF" w:rsidP="002337BA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Patyčių prevencijos ir vaikų sąmoningumo ugdymo mėnuo „Mėnuo be patyčių“.</w:t>
      </w:r>
      <w:r w:rsidR="001424B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Nuo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2022-03-07</w:t>
      </w:r>
      <w:r w:rsidR="001424B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iki           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2022-03-25</w:t>
      </w:r>
      <w:r w:rsidR="001424BD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J. Škultinienė</w:t>
      </w:r>
    </w:p>
    <w:p w14:paraId="7B66F6C2" w14:textId="2F428C86" w:rsidR="008344AC" w:rsidRPr="002B17D9" w:rsidRDefault="00CA2731" w:rsidP="00CA2731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Dalyvavimas socialinio ir emocinio vaikų ugdymo </w:t>
      </w:r>
      <w:r w:rsidR="0059424E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olimpiadoje „Draugiškoji SEU Drambliada“. Dalyviai „Varpelių“ gr. vaikai, mokytojos I</w:t>
      </w:r>
      <w:r w:rsidR="002B17D9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J</w:t>
      </w:r>
      <w:r w:rsidR="00D8570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okšienė</w:t>
      </w:r>
      <w:r w:rsidR="002B17D9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</w:t>
      </w:r>
      <w:r w:rsidR="0059424E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V</w:t>
      </w:r>
      <w:r w:rsidR="002B17D9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Sakalauskienė</w:t>
      </w:r>
      <w:r w:rsidR="0059424E" w:rsidRPr="002B17D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 Kovo 14–18 dienomis</w:t>
      </w:r>
      <w:r w:rsidR="00385AA1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bookmarkEnd w:id="0"/>
    <w:p w14:paraId="3ABB324E" w14:textId="0280A8E6" w:rsidR="008452B1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1CDC3176" w14:textId="04E54F0C" w:rsidR="00C538DD" w:rsidRDefault="00C538DD" w:rsidP="00C538DD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B17D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Kūrybinės raiškos savaitė ,,Žemė – žalioji planeta“. Dalyvauja visų gr. vaikai. Atsakingos . </w:t>
      </w:r>
      <w:r w:rsidR="0072161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E. </w:t>
      </w:r>
      <w:r w:rsidRPr="002B17D9">
        <w:rPr>
          <w:rFonts w:ascii="Times New Roman" w:eastAsia="Calibri" w:hAnsi="Times New Roman" w:cs="Times New Roman"/>
          <w:color w:val="000000"/>
          <w:shd w:val="clear" w:color="auto" w:fill="FFFFFF"/>
        </w:rPr>
        <w:t>Dapšauskienė</w:t>
      </w:r>
      <w:r w:rsidR="002B17D9" w:rsidRPr="002B17D9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</w:t>
      </w:r>
      <w:r w:rsidRPr="002B17D9">
        <w:rPr>
          <w:rFonts w:ascii="Times New Roman" w:eastAsia="Calibri" w:hAnsi="Times New Roman" w:cs="Times New Roman"/>
          <w:color w:val="000000"/>
          <w:shd w:val="clear" w:color="auto" w:fill="FFFFFF"/>
        </w:rPr>
        <w:t>J. Škultinienė</w:t>
      </w:r>
      <w:r w:rsidR="00CE616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r w:rsidR="00CE6163" w:rsidRPr="00CE6163">
        <w:rPr>
          <w:rFonts w:ascii="Times New Roman" w:eastAsia="Calibri" w:hAnsi="Times New Roman" w:cs="Times New Roman"/>
          <w:color w:val="000000"/>
          <w:shd w:val="clear" w:color="auto" w:fill="FFFFFF"/>
        </w:rPr>
        <w:t>A. Juškienė, K. Narvydaitė</w:t>
      </w:r>
      <w:r w:rsidR="00CE6163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14:paraId="36679A6F" w14:textId="03B2ABE8" w:rsidR="008344AC" w:rsidRPr="002B17D9" w:rsidRDefault="008344AC" w:rsidP="00C538DD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344AC">
        <w:rPr>
          <w:rFonts w:ascii="Times New Roman" w:eastAsia="Calibri" w:hAnsi="Times New Roman" w:cs="Times New Roman"/>
          <w:color w:val="000000"/>
          <w:shd w:val="clear" w:color="auto" w:fill="FFFFFF"/>
        </w:rPr>
        <w:t>Trumpalaikis grupės projektas ,,Saugus kelias į mokyklą“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. „Linelių“ gr. vaikai, mokytojos D. Armanavičienė, G. Barauskienė.</w:t>
      </w:r>
    </w:p>
    <w:p w14:paraId="6F2DCA78" w14:textId="3B1ABDE6" w:rsidR="00BE4D60" w:rsidRPr="002B17D9" w:rsidRDefault="00BE4D60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ŠVENTINIAI RENGINIAI</w:t>
      </w:r>
    </w:p>
    <w:p w14:paraId="0BF3E75E" w14:textId="0BBE1E69" w:rsidR="00EE7972" w:rsidRPr="002B17D9" w:rsidRDefault="00EE7972" w:rsidP="00EE7972">
      <w:pPr>
        <w:pStyle w:val="Betarp"/>
        <w:rPr>
          <w:rFonts w:ascii="Times New Roman" w:hAnsi="Times New Roman" w:cs="Times New Roman"/>
        </w:rPr>
      </w:pPr>
      <w:r w:rsidRPr="002B17D9">
        <w:rPr>
          <w:rFonts w:ascii="Times New Roman" w:hAnsi="Times New Roman" w:cs="Times New Roman"/>
        </w:rPr>
        <w:t>Užgavėnių šurmulys „Žiema, žiema, bėk iš kiemo“. Dalyviai visų grupių vaikai. Atsakingos A.Čeledinienė, J. Škultininė  R. Jakumaitienė R. Lesanavičienė, D. Armanavičienė, G. Rušplaukytė. 2022-03-01</w:t>
      </w:r>
      <w:r w:rsidR="00385AA1">
        <w:rPr>
          <w:rFonts w:ascii="Times New Roman" w:hAnsi="Times New Roman" w:cs="Times New Roman"/>
        </w:rPr>
        <w:t>.</w:t>
      </w:r>
    </w:p>
    <w:p w14:paraId="4EFF7CD3" w14:textId="77777777" w:rsidR="002337BA" w:rsidRPr="002B17D9" w:rsidRDefault="002337BA" w:rsidP="00EE7972">
      <w:pPr>
        <w:pStyle w:val="Betarp"/>
        <w:rPr>
          <w:rFonts w:ascii="Times New Roman" w:hAnsi="Times New Roman" w:cs="Times New Roman"/>
        </w:rPr>
      </w:pPr>
    </w:p>
    <w:p w14:paraId="02C81EBF" w14:textId="73185BD4" w:rsidR="002337BA" w:rsidRDefault="002337BA" w:rsidP="002337BA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 xml:space="preserve">Kovo 11 – osios paminėjimas- šventinis rytmetis „Esam Lietuvos vaikai”. A. Čeledinienė, L. Račkienė.      </w:t>
      </w:r>
      <w:r w:rsidR="00EF56BD">
        <w:rPr>
          <w:rFonts w:ascii="Times New Roman" w:eastAsia="Calibri" w:hAnsi="Times New Roman" w:cs="Times New Roman"/>
          <w:color w:val="000000"/>
        </w:rPr>
        <w:t xml:space="preserve">       G. Rupšlaukytė. </w:t>
      </w:r>
      <w:r w:rsidRPr="002B17D9">
        <w:rPr>
          <w:rFonts w:ascii="Times New Roman" w:eastAsia="Calibri" w:hAnsi="Times New Roman" w:cs="Times New Roman"/>
          <w:color w:val="000000"/>
        </w:rPr>
        <w:t>2022-03-10</w:t>
      </w:r>
      <w:r w:rsidR="00385AA1">
        <w:rPr>
          <w:rFonts w:ascii="Times New Roman" w:eastAsia="Calibri" w:hAnsi="Times New Roman" w:cs="Times New Roman"/>
          <w:color w:val="000000"/>
        </w:rPr>
        <w:t>.</w:t>
      </w:r>
    </w:p>
    <w:p w14:paraId="3E19BFBF" w14:textId="48412ED5" w:rsidR="00CE6163" w:rsidRPr="002B17D9" w:rsidRDefault="00CE6163" w:rsidP="002337BA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Įstaigos bendruomenės projekto „Aš – Klaipėdietis“ atidarymo šventė „Įbėgimas į Klaipėdos gimtadienį“.        A. Čeledinienė, E. Dapšauskienė, I. Mažeikienė, A. J</w:t>
      </w:r>
      <w:r w:rsidR="00656849">
        <w:rPr>
          <w:rFonts w:ascii="Times New Roman" w:eastAsia="Calibri" w:hAnsi="Times New Roman" w:cs="Times New Roman"/>
          <w:color w:val="000000"/>
        </w:rPr>
        <w:t>u</w:t>
      </w:r>
      <w:r>
        <w:rPr>
          <w:rFonts w:ascii="Times New Roman" w:eastAsia="Calibri" w:hAnsi="Times New Roman" w:cs="Times New Roman"/>
          <w:color w:val="000000"/>
        </w:rPr>
        <w:t>škienė, K. Narvydaitė, I. J</w:t>
      </w:r>
      <w:r w:rsidR="00656849">
        <w:rPr>
          <w:rFonts w:ascii="Times New Roman" w:eastAsia="Calibri" w:hAnsi="Times New Roman" w:cs="Times New Roman"/>
          <w:color w:val="000000"/>
        </w:rPr>
        <w:t>o</w:t>
      </w:r>
      <w:r>
        <w:rPr>
          <w:rFonts w:ascii="Times New Roman" w:eastAsia="Calibri" w:hAnsi="Times New Roman" w:cs="Times New Roman"/>
          <w:color w:val="000000"/>
        </w:rPr>
        <w:t>škienė. 2022-03-16.</w:t>
      </w:r>
    </w:p>
    <w:p w14:paraId="59BB103C" w14:textId="32A8BF07" w:rsidR="00006115" w:rsidRPr="002B17D9" w:rsidRDefault="00006115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PARODOS ĮSTAIGOJE</w:t>
      </w:r>
    </w:p>
    <w:p w14:paraId="07B7F3DC" w14:textId="219F3DE2" w:rsidR="00C538DD" w:rsidRPr="002B17D9" w:rsidRDefault="00C538DD" w:rsidP="00C538DD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Priešmokyklinio ugdymo „Žibuoklių“ gr. vaikų ir jų šeimų kūrybinių darbų paroda „Mano svajonių laivas“. Paroda skirta Klaipėdos 770 gimtadieniu paminėti. R</w:t>
      </w:r>
      <w:r w:rsidR="00EC0F1B">
        <w:rPr>
          <w:rFonts w:ascii="Times New Roman" w:eastAsia="Calibri" w:hAnsi="Times New Roman" w:cs="Times New Roman"/>
          <w:color w:val="000000"/>
        </w:rPr>
        <w:t xml:space="preserve">. Lesanavičienė, D. </w:t>
      </w:r>
      <w:r w:rsidRPr="002B17D9">
        <w:rPr>
          <w:rFonts w:ascii="Times New Roman" w:eastAsia="Calibri" w:hAnsi="Times New Roman" w:cs="Times New Roman"/>
          <w:color w:val="000000"/>
        </w:rPr>
        <w:t>S</w:t>
      </w:r>
      <w:r w:rsidR="00EC0F1B">
        <w:rPr>
          <w:rFonts w:ascii="Times New Roman" w:eastAsia="Calibri" w:hAnsi="Times New Roman" w:cs="Times New Roman"/>
          <w:color w:val="000000"/>
        </w:rPr>
        <w:t>tonkienė</w:t>
      </w:r>
      <w:r w:rsidRPr="002B17D9">
        <w:rPr>
          <w:rFonts w:ascii="Times New Roman" w:eastAsia="Calibri" w:hAnsi="Times New Roman" w:cs="Times New Roman"/>
          <w:color w:val="000000"/>
        </w:rPr>
        <w:t xml:space="preserve">. </w:t>
      </w:r>
    </w:p>
    <w:p w14:paraId="0EB53AB3" w14:textId="022D6EFC" w:rsidR="00C538DD" w:rsidRPr="002B17D9" w:rsidRDefault="00C538DD" w:rsidP="00C538DD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Priešmokyklinio ugdymo „Žibuoklių“ gr. vaikų p</w:t>
      </w:r>
      <w:r w:rsidR="00B80B17">
        <w:rPr>
          <w:rFonts w:ascii="Times New Roman" w:eastAsia="Calibri" w:hAnsi="Times New Roman" w:cs="Times New Roman"/>
          <w:color w:val="000000"/>
        </w:rPr>
        <w:t>i</w:t>
      </w:r>
      <w:r w:rsidRPr="002B17D9">
        <w:rPr>
          <w:rFonts w:ascii="Times New Roman" w:eastAsia="Calibri" w:hAnsi="Times New Roman" w:cs="Times New Roman"/>
          <w:color w:val="000000"/>
        </w:rPr>
        <w:t xml:space="preserve">ešinių paroda „Jūros pasakojimai“. Paroda skirta Klaipėdos 770 gimtadieniu paminėti. </w:t>
      </w:r>
      <w:r w:rsidR="00EC0F1B" w:rsidRPr="00EC0F1B">
        <w:rPr>
          <w:rFonts w:ascii="Times New Roman" w:eastAsia="Calibri" w:hAnsi="Times New Roman" w:cs="Times New Roman"/>
          <w:color w:val="000000"/>
        </w:rPr>
        <w:t>R. Lesanavičienė, D. Stonkienė.</w:t>
      </w:r>
    </w:p>
    <w:p w14:paraId="0D9B380C" w14:textId="0362AE06" w:rsidR="00EE7972" w:rsidRPr="002B17D9" w:rsidRDefault="00EE7972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EDUKACINIAI RENGINIAI</w:t>
      </w:r>
    </w:p>
    <w:p w14:paraId="64544CB9" w14:textId="77777777" w:rsidR="00385AA1" w:rsidRDefault="00006115" w:rsidP="00006115">
      <w:pPr>
        <w:pStyle w:val="Betarp"/>
        <w:rPr>
          <w:rFonts w:ascii="Times New Roman" w:hAnsi="Times New Roman" w:cs="Times New Roman"/>
        </w:rPr>
      </w:pPr>
      <w:r w:rsidRPr="002B17D9">
        <w:rPr>
          <w:rFonts w:ascii="Times New Roman" w:hAnsi="Times New Roman" w:cs="Times New Roman"/>
        </w:rPr>
        <w:lastRenderedPageBreak/>
        <w:t xml:space="preserve"> </w:t>
      </w:r>
      <w:r w:rsidR="00EE7972" w:rsidRPr="002B17D9">
        <w:rPr>
          <w:rFonts w:ascii="Times New Roman" w:hAnsi="Times New Roman" w:cs="Times New Roman"/>
        </w:rPr>
        <w:t xml:space="preserve">Išvyka į Mažosios Lietuvos istorijos muziejų dalyvauti edukaciniame renginyje „Pažintis su Klaipėdos istorija“. Dalyvauja priešmokyklinio ugdymo „Žibuoklių“ gr. vaikai, mokytojos Ramutė ir Diana. </w:t>
      </w:r>
    </w:p>
    <w:p w14:paraId="2D2F7FAB" w14:textId="249B01A6" w:rsidR="00176B2B" w:rsidRDefault="00EE7972" w:rsidP="00385AA1">
      <w:pPr>
        <w:pStyle w:val="Betarp"/>
        <w:rPr>
          <w:rFonts w:ascii="Times New Roman" w:hAnsi="Times New Roman" w:cs="Times New Roman"/>
        </w:rPr>
      </w:pPr>
      <w:r w:rsidRPr="002B17D9">
        <w:rPr>
          <w:rFonts w:ascii="Times New Roman" w:hAnsi="Times New Roman" w:cs="Times New Roman"/>
        </w:rPr>
        <w:t>2022-03-10</w:t>
      </w:r>
      <w:r w:rsidR="00385AA1">
        <w:rPr>
          <w:rFonts w:ascii="Times New Roman" w:hAnsi="Times New Roman" w:cs="Times New Roman"/>
        </w:rPr>
        <w:t>.</w:t>
      </w:r>
    </w:p>
    <w:p w14:paraId="699AF8B8" w14:textId="77777777" w:rsidR="00385AA1" w:rsidRPr="00385AA1" w:rsidRDefault="00385AA1" w:rsidP="00385AA1">
      <w:pPr>
        <w:pStyle w:val="Betarp"/>
        <w:rPr>
          <w:rFonts w:ascii="Times New Roman" w:hAnsi="Times New Roman" w:cs="Times New Roman"/>
        </w:rPr>
      </w:pPr>
    </w:p>
    <w:p w14:paraId="58BCD61F" w14:textId="73CD7C89" w:rsidR="008452B1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6F2682" w:rsidRPr="002B17D9">
        <w:rPr>
          <w:rFonts w:ascii="Times New Roman" w:eastAsia="Calibri" w:hAnsi="Times New Roman" w:cs="Times New Roman"/>
          <w:b/>
          <w:bCs/>
          <w:color w:val="000000"/>
        </w:rPr>
        <w:t xml:space="preserve">, TARPTAUTINIUOSE </w:t>
      </w:r>
      <w:r w:rsidRPr="002B17D9">
        <w:rPr>
          <w:rFonts w:ascii="Times New Roman" w:eastAsia="Calibri" w:hAnsi="Times New Roman" w:cs="Times New Roman"/>
          <w:b/>
          <w:bCs/>
          <w:color w:val="000000"/>
        </w:rPr>
        <w:t xml:space="preserve"> PROJEKTUOSE, PARODOSE</w:t>
      </w:r>
    </w:p>
    <w:p w14:paraId="0C722C31" w14:textId="7B790BC4" w:rsidR="00C64F42" w:rsidRPr="002B17D9" w:rsidRDefault="00C64F42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1" w:name="_Hlk96437203"/>
      <w:r w:rsidRPr="002B17D9">
        <w:rPr>
          <w:rFonts w:ascii="Times New Roman" w:eastAsia="Calibri" w:hAnsi="Times New Roman" w:cs="Times New Roman"/>
          <w:color w:val="000000"/>
        </w:rPr>
        <w:t>Tęsiamas</w:t>
      </w:r>
      <w:bookmarkEnd w:id="1"/>
      <w:r w:rsidRPr="002B17D9">
        <w:rPr>
          <w:rFonts w:ascii="Times New Roman" w:eastAsia="Calibri" w:hAnsi="Times New Roman" w:cs="Times New Roman"/>
          <w:color w:val="000000"/>
        </w:rPr>
        <w:t xml:space="preserve"> respublikinis mažųjų STEAmukų projektas „Kuriu laivą“ (skirtas Klaipėdos m. 770 metinėms paminėti). D. Bušeckienė, L. Račkienė, A. Juškienė.</w:t>
      </w:r>
    </w:p>
    <w:p w14:paraId="6DC56A64" w14:textId="4250C21D" w:rsidR="00C64F42" w:rsidRPr="002B17D9" w:rsidRDefault="00C64F42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Tęsiamas tarptautinis eTwining projektas „Lietuvai 104 maži žingsneliai“ (104 small steps for Lithuania).          I. Mažeikienė, A. Juškienė, V. Kielienė.</w:t>
      </w:r>
    </w:p>
    <w:p w14:paraId="2F33A9FA" w14:textId="3595CFAD" w:rsidR="00C64F42" w:rsidRPr="002B17D9" w:rsidRDefault="00F237B5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Dalyvavimas</w:t>
      </w:r>
      <w:r w:rsidR="00C64F42" w:rsidRPr="002B17D9">
        <w:rPr>
          <w:rFonts w:ascii="Times New Roman" w:eastAsia="Calibri" w:hAnsi="Times New Roman" w:cs="Times New Roman"/>
          <w:color w:val="000000"/>
        </w:rPr>
        <w:t xml:space="preserve"> </w:t>
      </w:r>
      <w:r w:rsidRPr="002B17D9">
        <w:rPr>
          <w:rFonts w:ascii="Times New Roman" w:eastAsia="Calibri" w:hAnsi="Times New Roman" w:cs="Times New Roman"/>
          <w:color w:val="000000"/>
        </w:rPr>
        <w:t>t</w:t>
      </w:r>
      <w:r w:rsidR="00C64F42" w:rsidRPr="002B17D9">
        <w:rPr>
          <w:rFonts w:ascii="Times New Roman" w:eastAsia="Calibri" w:hAnsi="Times New Roman" w:cs="Times New Roman"/>
          <w:color w:val="000000"/>
        </w:rPr>
        <w:t>arptautini</w:t>
      </w:r>
      <w:r w:rsidRPr="002B17D9">
        <w:rPr>
          <w:rFonts w:ascii="Times New Roman" w:eastAsia="Calibri" w:hAnsi="Times New Roman" w:cs="Times New Roman"/>
          <w:color w:val="000000"/>
        </w:rPr>
        <w:t>ame</w:t>
      </w:r>
      <w:r w:rsidR="00C64F42" w:rsidRPr="002B17D9">
        <w:rPr>
          <w:rFonts w:ascii="Times New Roman" w:eastAsia="Calibri" w:hAnsi="Times New Roman" w:cs="Times New Roman"/>
          <w:color w:val="000000"/>
        </w:rPr>
        <w:t xml:space="preserve"> švietimo įstaigų bendruomenių emocinės raiškos ir jausmų projekt</w:t>
      </w:r>
      <w:r w:rsidRPr="002B17D9">
        <w:rPr>
          <w:rFonts w:ascii="Times New Roman" w:eastAsia="Calibri" w:hAnsi="Times New Roman" w:cs="Times New Roman"/>
          <w:color w:val="000000"/>
        </w:rPr>
        <w:t>e</w:t>
      </w:r>
      <w:r w:rsidR="00C64F42" w:rsidRPr="002B17D9">
        <w:rPr>
          <w:rFonts w:ascii="Times New Roman" w:eastAsia="Calibri" w:hAnsi="Times New Roman" w:cs="Times New Roman"/>
          <w:color w:val="000000"/>
        </w:rPr>
        <w:t xml:space="preserve">  „Jie mieli ir skirtingi, bet ne visi laimingi“. V. Kielienė.</w:t>
      </w:r>
    </w:p>
    <w:p w14:paraId="08805471" w14:textId="6AE89F8D" w:rsidR="006E3485" w:rsidRPr="002B17D9" w:rsidRDefault="00F237B5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Dalyvavimas</w:t>
      </w:r>
      <w:r w:rsidR="006E3485" w:rsidRPr="002B17D9">
        <w:rPr>
          <w:rFonts w:ascii="Times New Roman" w:eastAsia="Calibri" w:hAnsi="Times New Roman" w:cs="Times New Roman"/>
          <w:color w:val="000000"/>
        </w:rPr>
        <w:t xml:space="preserve"> </w:t>
      </w:r>
      <w:r w:rsidRPr="002B17D9">
        <w:rPr>
          <w:rFonts w:ascii="Times New Roman" w:eastAsia="Calibri" w:hAnsi="Times New Roman" w:cs="Times New Roman"/>
          <w:color w:val="000000"/>
        </w:rPr>
        <w:t>r</w:t>
      </w:r>
      <w:r w:rsidR="006E3485" w:rsidRPr="002B17D9">
        <w:rPr>
          <w:rFonts w:ascii="Times New Roman" w:eastAsia="Calibri" w:hAnsi="Times New Roman" w:cs="Times New Roman"/>
          <w:color w:val="000000"/>
        </w:rPr>
        <w:t>espublikiniame priešmokyklinio ir pradinio ugdymo vaikų bei pedagogų kūrybin</w:t>
      </w:r>
      <w:r w:rsidRPr="002B17D9">
        <w:rPr>
          <w:rFonts w:ascii="Times New Roman" w:eastAsia="Calibri" w:hAnsi="Times New Roman" w:cs="Times New Roman"/>
          <w:color w:val="000000"/>
        </w:rPr>
        <w:t>iame</w:t>
      </w:r>
      <w:r w:rsidR="006E3485" w:rsidRPr="002B17D9">
        <w:rPr>
          <w:rFonts w:ascii="Times New Roman" w:eastAsia="Calibri" w:hAnsi="Times New Roman" w:cs="Times New Roman"/>
          <w:color w:val="000000"/>
        </w:rPr>
        <w:t xml:space="preserve"> projekt</w:t>
      </w:r>
      <w:r w:rsidRPr="002B17D9">
        <w:rPr>
          <w:rFonts w:ascii="Times New Roman" w:eastAsia="Calibri" w:hAnsi="Times New Roman" w:cs="Times New Roman"/>
          <w:color w:val="000000"/>
        </w:rPr>
        <w:t>e</w:t>
      </w:r>
      <w:r w:rsidR="006E3485" w:rsidRPr="002B17D9">
        <w:rPr>
          <w:rFonts w:ascii="Times New Roman" w:eastAsia="Calibri" w:hAnsi="Times New Roman" w:cs="Times New Roman"/>
          <w:color w:val="000000"/>
        </w:rPr>
        <w:t xml:space="preserve"> ,,Kuriu sakmes“, kurį organizuoja Vilniaus lopšelis-darželis ,,Gabijėlė. 2022 m. vasario – kovo mėn. Dalyvauja „Linelių“ grupės ugdytinė   Elzė, mokytoja    D. Armanavičienė.</w:t>
      </w:r>
    </w:p>
    <w:p w14:paraId="448131AA" w14:textId="4412CB7B" w:rsidR="000E7990" w:rsidRPr="002B17D9" w:rsidRDefault="000E7990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 xml:space="preserve">Dalyvavimas respublikiniame ikimokyklinio ir priešmokyklinio amžiaus vaikų virtualiame video projekte:       ,,Kybir vybur kabarai – mokausi kalbėt gerai '', 2022 m. . Projektą organizuoja Šiaulių r. Kuršėnų lopšelis-darželis „Nykštukas“ ir Šiaulių r. švietimo pagalbos tarnyba. </w:t>
      </w:r>
      <w:bookmarkStart w:id="2" w:name="_Hlk96685280"/>
      <w:r w:rsidR="00D02592" w:rsidRPr="002B17D9">
        <w:rPr>
          <w:rFonts w:ascii="Times New Roman" w:eastAsia="Calibri" w:hAnsi="Times New Roman" w:cs="Times New Roman"/>
          <w:color w:val="000000"/>
        </w:rPr>
        <w:t xml:space="preserve">Dalyviai „Varpelių“ gr. vaikai, logopedė </w:t>
      </w:r>
      <w:r w:rsidRPr="002B17D9">
        <w:rPr>
          <w:rFonts w:ascii="Times New Roman" w:eastAsia="Calibri" w:hAnsi="Times New Roman" w:cs="Times New Roman"/>
          <w:color w:val="000000"/>
        </w:rPr>
        <w:t>L.Kasputienė,</w:t>
      </w:r>
      <w:r w:rsidR="00D02592" w:rsidRPr="002B17D9">
        <w:rPr>
          <w:rFonts w:ascii="Times New Roman" w:eastAsia="Calibri" w:hAnsi="Times New Roman" w:cs="Times New Roman"/>
          <w:color w:val="000000"/>
        </w:rPr>
        <w:t xml:space="preserve"> meninio ugdymo mokytoja</w:t>
      </w:r>
      <w:r w:rsidRPr="002B17D9">
        <w:rPr>
          <w:rFonts w:ascii="Times New Roman" w:eastAsia="Calibri" w:hAnsi="Times New Roman" w:cs="Times New Roman"/>
          <w:color w:val="000000"/>
        </w:rPr>
        <w:t xml:space="preserve"> A. Čeledinienė.</w:t>
      </w:r>
    </w:p>
    <w:bookmarkEnd w:id="2"/>
    <w:p w14:paraId="132F1530" w14:textId="7A96B676" w:rsidR="00351D8A" w:rsidRDefault="00351D8A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Dalyvavimas respublikiniame ikimokyklinio ir priešmokyklinio ugdymo įstaigų muzikiniame projekte „Klausau, ritmuoju, improvizuoju“</w:t>
      </w:r>
      <w:r w:rsidR="006F2682" w:rsidRPr="002B17D9">
        <w:rPr>
          <w:rFonts w:ascii="Times New Roman" w:eastAsia="Calibri" w:hAnsi="Times New Roman" w:cs="Times New Roman"/>
          <w:color w:val="000000"/>
        </w:rPr>
        <w:t xml:space="preserve">. </w:t>
      </w:r>
      <w:r w:rsidRPr="002B17D9">
        <w:rPr>
          <w:rFonts w:ascii="Times New Roman" w:eastAsia="Calibri" w:hAnsi="Times New Roman" w:cs="Times New Roman"/>
          <w:color w:val="000000"/>
        </w:rPr>
        <w:t>Projektą organizuoja Kretingos r. Vydmantų gimnazijos ikimokyklinio ugdymo skyrius „Pasagėlė“.</w:t>
      </w:r>
      <w:r w:rsidR="006F2682" w:rsidRPr="002B17D9">
        <w:rPr>
          <w:rFonts w:ascii="Times New Roman" w:eastAsia="Calibri" w:hAnsi="Times New Roman" w:cs="Times New Roman"/>
          <w:color w:val="000000"/>
        </w:rPr>
        <w:t xml:space="preserve"> Dalyviai „Varpelių“ gr. vaikai,  ikimokyklinio ugdymo mokyt</w:t>
      </w:r>
      <w:r w:rsidR="00C9588E">
        <w:rPr>
          <w:rFonts w:ascii="Times New Roman" w:eastAsia="Calibri" w:hAnsi="Times New Roman" w:cs="Times New Roman"/>
          <w:color w:val="000000"/>
        </w:rPr>
        <w:t>o</w:t>
      </w:r>
      <w:r w:rsidR="006F2682" w:rsidRPr="002B17D9">
        <w:rPr>
          <w:rFonts w:ascii="Times New Roman" w:eastAsia="Calibri" w:hAnsi="Times New Roman" w:cs="Times New Roman"/>
          <w:color w:val="000000"/>
        </w:rPr>
        <w:t>ja I. J</w:t>
      </w:r>
      <w:r w:rsidR="00EC0F1B">
        <w:rPr>
          <w:rFonts w:ascii="Times New Roman" w:eastAsia="Calibri" w:hAnsi="Times New Roman" w:cs="Times New Roman"/>
          <w:color w:val="000000"/>
        </w:rPr>
        <w:t>o</w:t>
      </w:r>
      <w:r w:rsidR="006F2682" w:rsidRPr="002B17D9">
        <w:rPr>
          <w:rFonts w:ascii="Times New Roman" w:eastAsia="Calibri" w:hAnsi="Times New Roman" w:cs="Times New Roman"/>
          <w:color w:val="000000"/>
        </w:rPr>
        <w:t>k</w:t>
      </w:r>
      <w:r w:rsidR="00EC0F1B">
        <w:rPr>
          <w:rFonts w:ascii="Times New Roman" w:eastAsia="Calibri" w:hAnsi="Times New Roman" w:cs="Times New Roman"/>
          <w:color w:val="000000"/>
        </w:rPr>
        <w:t>š</w:t>
      </w:r>
      <w:r w:rsidR="006F2682" w:rsidRPr="002B17D9">
        <w:rPr>
          <w:rFonts w:ascii="Times New Roman" w:eastAsia="Calibri" w:hAnsi="Times New Roman" w:cs="Times New Roman"/>
          <w:color w:val="000000"/>
        </w:rPr>
        <w:t>ienė, meninio ugdymo mokytoja A. Čeledinienė.</w:t>
      </w:r>
    </w:p>
    <w:p w14:paraId="35ED90EF" w14:textId="1A758CB8" w:rsidR="0080383E" w:rsidRPr="0080383E" w:rsidRDefault="0080383E" w:rsidP="0080383E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</w:t>
      </w:r>
      <w:r w:rsidRPr="0080383E">
        <w:rPr>
          <w:rFonts w:ascii="Times New Roman" w:eastAsia="Calibri" w:hAnsi="Times New Roman" w:cs="Times New Roman"/>
          <w:color w:val="000000"/>
        </w:rPr>
        <w:t>aly</w:t>
      </w:r>
      <w:r>
        <w:rPr>
          <w:rFonts w:ascii="Times New Roman" w:eastAsia="Calibri" w:hAnsi="Times New Roman" w:cs="Times New Roman"/>
          <w:color w:val="000000"/>
        </w:rPr>
        <w:t xml:space="preserve">vavimas </w:t>
      </w:r>
      <w:r w:rsidRPr="0080383E">
        <w:rPr>
          <w:rFonts w:ascii="Times New Roman" w:eastAsia="Calibri" w:hAnsi="Times New Roman" w:cs="Times New Roman"/>
          <w:color w:val="000000"/>
        </w:rPr>
        <w:t xml:space="preserve">Klaipėdos VŠĮ „Jūrų žvaigždutė“ lopšelio-darželio organizuojamoje kūrybinių darbų parodoje „770 žuvų Klaipėdai“. </w:t>
      </w:r>
      <w:r>
        <w:rPr>
          <w:rFonts w:ascii="Times New Roman" w:eastAsia="Calibri" w:hAnsi="Times New Roman" w:cs="Times New Roman"/>
          <w:color w:val="000000"/>
        </w:rPr>
        <w:t>Dalyvauja „Purienų“ gr. vaikai, mokytoja R</w:t>
      </w:r>
      <w:r w:rsidR="00EC0F1B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Aušrienė.</w:t>
      </w:r>
    </w:p>
    <w:p w14:paraId="1FF43B9F" w14:textId="77777777" w:rsidR="0080383E" w:rsidRPr="002B17D9" w:rsidRDefault="0080383E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B57BD0B" w14:textId="546A868D" w:rsidR="006F2682" w:rsidRPr="002B17D9" w:rsidRDefault="006F2682" w:rsidP="006F2682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17D9">
        <w:rPr>
          <w:rFonts w:ascii="Times New Roman" w:eastAsia="Calibri" w:hAnsi="Times New Roman" w:cs="Times New Roman"/>
          <w:b/>
          <w:bCs/>
          <w:color w:val="000000"/>
        </w:rPr>
        <w:t>DALYVAVIMAS MIESTO, RESPUBLIKOS, TARPTAUTINIUOSE KONKURSUOSE</w:t>
      </w:r>
    </w:p>
    <w:p w14:paraId="77F98870" w14:textId="7944AC9E" w:rsidR="006F2682" w:rsidRPr="002B17D9" w:rsidRDefault="006F2682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Dalyvavimas vaikų piešinių ir keramikos konkurse ,,Gamtos sparnais apkabinu pasaulį“, kuris vyks 2022 m. vasario-gegužės mėn. Konkursą organizuoja VšĮ ,,Spalvų juokas“. L. Račkienė</w:t>
      </w:r>
      <w:r w:rsidR="00385AA1">
        <w:rPr>
          <w:rFonts w:ascii="Times New Roman" w:eastAsia="Calibri" w:hAnsi="Times New Roman" w:cs="Times New Roman"/>
          <w:color w:val="000000"/>
        </w:rPr>
        <w:t>.</w:t>
      </w:r>
    </w:p>
    <w:p w14:paraId="1FB25361" w14:textId="0C29E62F" w:rsidR="006F2682" w:rsidRPr="002B17D9" w:rsidRDefault="006F2682" w:rsidP="00C64F42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B17D9">
        <w:rPr>
          <w:rFonts w:ascii="Times New Roman" w:eastAsia="Calibri" w:hAnsi="Times New Roman" w:cs="Times New Roman"/>
          <w:color w:val="000000"/>
        </w:rPr>
        <w:t>Dalyvavimas tarptautiniame matematikos konkurse „Kengūra – 2022“. Da</w:t>
      </w:r>
      <w:r w:rsidR="00C9588E">
        <w:rPr>
          <w:rFonts w:ascii="Times New Roman" w:eastAsia="Calibri" w:hAnsi="Times New Roman" w:cs="Times New Roman"/>
          <w:color w:val="000000"/>
        </w:rPr>
        <w:t>l</w:t>
      </w:r>
      <w:r w:rsidRPr="002B17D9">
        <w:rPr>
          <w:rFonts w:ascii="Times New Roman" w:eastAsia="Calibri" w:hAnsi="Times New Roman" w:cs="Times New Roman"/>
          <w:color w:val="000000"/>
        </w:rPr>
        <w:t>yvauja priešmokyklinio ugdymo grupės ugdytinis Matas, mokytojos G. Barauskienė, D. Armanavičienė.</w:t>
      </w:r>
    </w:p>
    <w:p w14:paraId="540F26FA" w14:textId="20DC1833" w:rsidR="00EF4366" w:rsidRPr="002B17D9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B17D9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3" w:name="_Hlk68183814"/>
      <w:r w:rsidR="00F82E74" w:rsidRPr="002B17D9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</w:p>
    <w:p w14:paraId="205BEB7D" w14:textId="5A9F1A50" w:rsidR="002C140A" w:rsidRPr="002B17D9" w:rsidRDefault="00EF6FBB" w:rsidP="002C140A">
      <w:pPr>
        <w:spacing w:line="254" w:lineRule="auto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B17D9">
        <w:rPr>
          <w:rFonts w:ascii="Times New Roman" w:eastAsia="Calibri" w:hAnsi="Times New Roman" w:cs="Times New Roman"/>
          <w:color w:val="000000" w:themeColor="text1"/>
        </w:rPr>
        <w:t>Ikimokyklinio ugdymo mokytojų metodinė diena „Vaikų kalbinių gebėjimų ugdymo</w:t>
      </w:r>
      <w:r w:rsidR="008A7760" w:rsidRPr="002B17D9">
        <w:rPr>
          <w:rFonts w:ascii="Times New Roman" w:eastAsia="Calibri" w:hAnsi="Times New Roman" w:cs="Times New Roman"/>
          <w:color w:val="000000" w:themeColor="text1"/>
        </w:rPr>
        <w:t xml:space="preserve"> svarba ikimokykliniame amžiuje“. Ikimokyklinio ugdymo mokytojos. 2022-03-09, 9.00val. </w:t>
      </w:r>
      <w:r w:rsidR="008A7760" w:rsidRPr="002B17D9">
        <w:rPr>
          <w:rFonts w:ascii="Times New Roman" w:eastAsia="Calibri" w:hAnsi="Times New Roman" w:cs="Times New Roman"/>
          <w:i/>
          <w:iCs/>
          <w:color w:val="000000" w:themeColor="text1"/>
        </w:rPr>
        <w:t>(registruotis per semi plius)</w:t>
      </w:r>
      <w:r w:rsidR="00385AA1">
        <w:rPr>
          <w:rFonts w:ascii="Times New Roman" w:eastAsia="Calibri" w:hAnsi="Times New Roman" w:cs="Times New Roman"/>
          <w:i/>
          <w:iCs/>
          <w:color w:val="000000" w:themeColor="text1"/>
        </w:rPr>
        <w:t>.</w:t>
      </w:r>
    </w:p>
    <w:p w14:paraId="664A106D" w14:textId="59A410FB" w:rsidR="008A7760" w:rsidRPr="00B80B17" w:rsidRDefault="002C140A" w:rsidP="00EF6FBB">
      <w:pPr>
        <w:spacing w:line="254" w:lineRule="auto"/>
        <w:rPr>
          <w:rFonts w:ascii="Times New Roman" w:eastAsia="Calibri" w:hAnsi="Times New Roman" w:cs="Times New Roman"/>
          <w:i/>
          <w:iCs/>
          <w:color w:val="000000" w:themeColor="text1"/>
        </w:rPr>
      </w:pPr>
      <w:r w:rsidRPr="002B17D9">
        <w:rPr>
          <w:rFonts w:ascii="Times New Roman" w:eastAsia="Calibri" w:hAnsi="Times New Roman" w:cs="Times New Roman"/>
          <w:color w:val="000000" w:themeColor="text1"/>
        </w:rPr>
        <w:t xml:space="preserve">Ikimokyklinio meninio ugdymo mokytojų metodinio būrelio susirinkimas.  2022-03-23,  11.30 val.   </w:t>
      </w:r>
      <w:r w:rsidR="00B80B17">
        <w:rPr>
          <w:rFonts w:ascii="Times New Roman" w:eastAsia="Calibri" w:hAnsi="Times New Roman" w:cs="Times New Roman"/>
          <w:color w:val="000000" w:themeColor="text1"/>
        </w:rPr>
        <w:t xml:space="preserve">           </w:t>
      </w:r>
      <w:r w:rsidRPr="002B17D9">
        <w:rPr>
          <w:rFonts w:ascii="Times New Roman" w:eastAsia="Calibri" w:hAnsi="Times New Roman" w:cs="Times New Roman"/>
          <w:color w:val="000000" w:themeColor="text1"/>
        </w:rPr>
        <w:t xml:space="preserve">A. Čeledinienė. PŠKC. </w:t>
      </w:r>
      <w:r w:rsidRPr="00B80B17">
        <w:rPr>
          <w:rFonts w:ascii="Times New Roman" w:eastAsia="Calibri" w:hAnsi="Times New Roman" w:cs="Times New Roman"/>
          <w:i/>
          <w:iCs/>
          <w:color w:val="000000" w:themeColor="text1"/>
        </w:rPr>
        <w:t>Microsoft Teams aplinkoje.</w:t>
      </w:r>
    </w:p>
    <w:p w14:paraId="4F009AC3" w14:textId="57F7AF5B" w:rsidR="008452B1" w:rsidRPr="002B17D9" w:rsidRDefault="00F82E74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B17D9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KITI MOKYMAI</w:t>
      </w:r>
    </w:p>
    <w:p w14:paraId="30ACDBD7" w14:textId="664A4801" w:rsidR="00EF4366" w:rsidRPr="002B17D9" w:rsidRDefault="00EF4366" w:rsidP="00EF4366">
      <w:pPr>
        <w:rPr>
          <w:rFonts w:ascii="Times New Roman" w:eastAsia="Calibri" w:hAnsi="Times New Roman" w:cs="Times New Roman"/>
          <w:color w:val="000000" w:themeColor="text1"/>
        </w:rPr>
      </w:pPr>
      <w:r w:rsidRPr="002B17D9">
        <w:rPr>
          <w:rFonts w:ascii="Times New Roman" w:eastAsia="Calibri" w:hAnsi="Times New Roman" w:cs="Times New Roman"/>
          <w:color w:val="000000" w:themeColor="text1"/>
        </w:rPr>
        <w:t>Mokymai „Klaipėdos m. švietimo įstaigų rizikų vertinimas“. A. Levanienė, A. Klimavičiūtė, D. Jonaitienė.   Kovo 2, 16, 30 dienomis.</w:t>
      </w:r>
    </w:p>
    <w:p w14:paraId="31DB8151" w14:textId="7674BCE2" w:rsidR="00F82E74" w:rsidRPr="002B17D9" w:rsidRDefault="00EF4366" w:rsidP="00F82E74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B17D9">
        <w:rPr>
          <w:rFonts w:ascii="Times New Roman" w:eastAsia="Calibri" w:hAnsi="Times New Roman" w:cs="Times New Roman"/>
          <w:color w:val="000000" w:themeColor="text1"/>
        </w:rPr>
        <w:t>Bendrieji Civilinės saugos mokymai.  A. Klimavičiūtė, D. Jonaitienė.   2022-03-02, 9.00 val.</w:t>
      </w:r>
    </w:p>
    <w:p w14:paraId="60D77CA8" w14:textId="472A6F46" w:rsidR="00F82E74" w:rsidRPr="002B17D9" w:rsidRDefault="00F82E74" w:rsidP="00F82E74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B17D9">
        <w:rPr>
          <w:rFonts w:ascii="Times New Roman" w:eastAsia="Calibri" w:hAnsi="Times New Roman" w:cs="Times New Roman"/>
          <w:color w:val="000000" w:themeColor="text1"/>
        </w:rPr>
        <w:t>Vebinaras „Nepaprastoji padėtis Lietuvoje išorinės ir vidinės grėsmės –</w:t>
      </w:r>
      <w:r w:rsidR="00EF56B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B17D9">
        <w:rPr>
          <w:rFonts w:ascii="Times New Roman" w:eastAsia="Calibri" w:hAnsi="Times New Roman" w:cs="Times New Roman"/>
          <w:color w:val="000000" w:themeColor="text1"/>
        </w:rPr>
        <w:t>ką turime žinoti čia ir dabar?“</w:t>
      </w:r>
      <w:r w:rsidR="00EF4366" w:rsidRPr="002B17D9">
        <w:rPr>
          <w:rFonts w:ascii="Times New Roman" w:eastAsia="Calibri" w:hAnsi="Times New Roman" w:cs="Times New Roman"/>
          <w:color w:val="000000" w:themeColor="text1"/>
        </w:rPr>
        <w:t xml:space="preserve">                 </w:t>
      </w:r>
      <w:r w:rsidRPr="002B17D9">
        <w:rPr>
          <w:rFonts w:ascii="Times New Roman" w:eastAsia="Calibri" w:hAnsi="Times New Roman" w:cs="Times New Roman"/>
          <w:color w:val="000000" w:themeColor="text1"/>
        </w:rPr>
        <w:t xml:space="preserve"> A. Levanienė, A. Klimavičiūtė, D. Jonaitienė.   2022-03-09   09.30 val.</w:t>
      </w:r>
    </w:p>
    <w:p w14:paraId="094E1BC8" w14:textId="2744067B" w:rsidR="001113AA" w:rsidRPr="002B17D9" w:rsidRDefault="001113AA" w:rsidP="002B17D9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2B17D9">
        <w:rPr>
          <w:rFonts w:ascii="Times New Roman" w:hAnsi="Times New Roman" w:cs="Times New Roman"/>
          <w:b/>
          <w:bCs/>
        </w:rPr>
        <w:t>BENDRADARBIAVIMAS SU TĖVAIS</w:t>
      </w:r>
    </w:p>
    <w:p w14:paraId="04C7C891" w14:textId="77777777" w:rsidR="002252A3" w:rsidRPr="002B17D9" w:rsidRDefault="002252A3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4" w:name="_Hlk68185531"/>
      <w:bookmarkEnd w:id="3"/>
    </w:p>
    <w:p w14:paraId="6E923ABD" w14:textId="24C16514" w:rsidR="008452B1" w:rsidRPr="002B17D9" w:rsidRDefault="00EF4366" w:rsidP="00FC0CDE">
      <w:pPr>
        <w:spacing w:after="0" w:line="240" w:lineRule="auto"/>
        <w:rPr>
          <w:rFonts w:ascii="Times New Roman" w:eastAsia="Calibri" w:hAnsi="Times New Roman" w:cs="Times New Roman"/>
        </w:rPr>
      </w:pPr>
      <w:r w:rsidRPr="002B17D9">
        <w:rPr>
          <w:rFonts w:ascii="Times New Roman" w:eastAsia="Calibri" w:hAnsi="Times New Roman" w:cs="Times New Roman"/>
        </w:rPr>
        <w:t>Tėvų</w:t>
      </w:r>
      <w:r w:rsidR="002252A3" w:rsidRPr="002B17D9">
        <w:rPr>
          <w:rFonts w:ascii="Times New Roman" w:eastAsia="Calibri" w:hAnsi="Times New Roman" w:cs="Times New Roman"/>
        </w:rPr>
        <w:t xml:space="preserve"> aktyvo susirinkimas. 2022-03-02, 18.00 val. A. Levanienė</w:t>
      </w:r>
      <w:r w:rsidR="00385AA1">
        <w:rPr>
          <w:rFonts w:ascii="Times New Roman" w:eastAsia="Calibri" w:hAnsi="Times New Roman" w:cs="Times New Roman"/>
        </w:rPr>
        <w:t>.</w:t>
      </w:r>
    </w:p>
    <w:p w14:paraId="3047FA7D" w14:textId="77777777" w:rsidR="008452B1" w:rsidRPr="002B17D9" w:rsidRDefault="008452B1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bookmarkEnd w:id="4"/>
    <w:p w14:paraId="5029A542" w14:textId="77777777" w:rsidR="00EE04CB" w:rsidRPr="002B17D9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EE04CB" w:rsidRPr="002B17D9" w:rsidSect="002178A1">
      <w:pgSz w:w="11906" w:h="16838"/>
      <w:pgMar w:top="28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161C5"/>
    <w:rsid w:val="00041FD5"/>
    <w:rsid w:val="00056ED1"/>
    <w:rsid w:val="00077C2E"/>
    <w:rsid w:val="000858A5"/>
    <w:rsid w:val="00094425"/>
    <w:rsid w:val="000D4D6D"/>
    <w:rsid w:val="000E34B4"/>
    <w:rsid w:val="000E7990"/>
    <w:rsid w:val="000F3B1B"/>
    <w:rsid w:val="00110123"/>
    <w:rsid w:val="001113AA"/>
    <w:rsid w:val="001424BD"/>
    <w:rsid w:val="00153247"/>
    <w:rsid w:val="00176B2B"/>
    <w:rsid w:val="00192DF2"/>
    <w:rsid w:val="001C43AD"/>
    <w:rsid w:val="001D7563"/>
    <w:rsid w:val="00201B50"/>
    <w:rsid w:val="002049FE"/>
    <w:rsid w:val="002178A1"/>
    <w:rsid w:val="002252A3"/>
    <w:rsid w:val="002337BA"/>
    <w:rsid w:val="00233B07"/>
    <w:rsid w:val="00233DFE"/>
    <w:rsid w:val="00250FEF"/>
    <w:rsid w:val="0025620A"/>
    <w:rsid w:val="002573D3"/>
    <w:rsid w:val="00290774"/>
    <w:rsid w:val="002B17D9"/>
    <w:rsid w:val="002C140A"/>
    <w:rsid w:val="002D37AB"/>
    <w:rsid w:val="002E4246"/>
    <w:rsid w:val="00301B70"/>
    <w:rsid w:val="003155F0"/>
    <w:rsid w:val="00340B7C"/>
    <w:rsid w:val="00351D8A"/>
    <w:rsid w:val="00367E5C"/>
    <w:rsid w:val="00385AA1"/>
    <w:rsid w:val="00390507"/>
    <w:rsid w:val="00396E07"/>
    <w:rsid w:val="003A2D74"/>
    <w:rsid w:val="003B31E4"/>
    <w:rsid w:val="003D06C0"/>
    <w:rsid w:val="003E5F0B"/>
    <w:rsid w:val="00400E2F"/>
    <w:rsid w:val="00495F3E"/>
    <w:rsid w:val="004F149C"/>
    <w:rsid w:val="004F22AB"/>
    <w:rsid w:val="00503CDD"/>
    <w:rsid w:val="00511CE6"/>
    <w:rsid w:val="00514B91"/>
    <w:rsid w:val="00581B6D"/>
    <w:rsid w:val="0059424E"/>
    <w:rsid w:val="0063758A"/>
    <w:rsid w:val="00656849"/>
    <w:rsid w:val="00665523"/>
    <w:rsid w:val="0068459C"/>
    <w:rsid w:val="006B1F15"/>
    <w:rsid w:val="006E3485"/>
    <w:rsid w:val="006F2682"/>
    <w:rsid w:val="00721615"/>
    <w:rsid w:val="00784BFB"/>
    <w:rsid w:val="007C27AD"/>
    <w:rsid w:val="007D5E9B"/>
    <w:rsid w:val="0080383E"/>
    <w:rsid w:val="008344AC"/>
    <w:rsid w:val="008352F4"/>
    <w:rsid w:val="008452B1"/>
    <w:rsid w:val="008A7760"/>
    <w:rsid w:val="008C3BE7"/>
    <w:rsid w:val="008E3751"/>
    <w:rsid w:val="008E4CFB"/>
    <w:rsid w:val="008F2CD6"/>
    <w:rsid w:val="0092306C"/>
    <w:rsid w:val="00966101"/>
    <w:rsid w:val="009663F4"/>
    <w:rsid w:val="009B1ED0"/>
    <w:rsid w:val="00A76447"/>
    <w:rsid w:val="00A96E1C"/>
    <w:rsid w:val="00B1128A"/>
    <w:rsid w:val="00B34B76"/>
    <w:rsid w:val="00B44162"/>
    <w:rsid w:val="00B80B17"/>
    <w:rsid w:val="00BB00FC"/>
    <w:rsid w:val="00BE4D60"/>
    <w:rsid w:val="00BF4754"/>
    <w:rsid w:val="00C20E30"/>
    <w:rsid w:val="00C27FD3"/>
    <w:rsid w:val="00C538DD"/>
    <w:rsid w:val="00C638CB"/>
    <w:rsid w:val="00C64F42"/>
    <w:rsid w:val="00C70981"/>
    <w:rsid w:val="00C80614"/>
    <w:rsid w:val="00C9168E"/>
    <w:rsid w:val="00C9588E"/>
    <w:rsid w:val="00C9786F"/>
    <w:rsid w:val="00CA2731"/>
    <w:rsid w:val="00CA36DC"/>
    <w:rsid w:val="00CB2578"/>
    <w:rsid w:val="00CE6163"/>
    <w:rsid w:val="00CF119E"/>
    <w:rsid w:val="00CF2524"/>
    <w:rsid w:val="00CF38E9"/>
    <w:rsid w:val="00D02592"/>
    <w:rsid w:val="00D54C92"/>
    <w:rsid w:val="00D70BE9"/>
    <w:rsid w:val="00D72FDC"/>
    <w:rsid w:val="00D85706"/>
    <w:rsid w:val="00D873CA"/>
    <w:rsid w:val="00E26510"/>
    <w:rsid w:val="00E329DE"/>
    <w:rsid w:val="00E478A8"/>
    <w:rsid w:val="00E8739C"/>
    <w:rsid w:val="00EC0F1B"/>
    <w:rsid w:val="00EE04CB"/>
    <w:rsid w:val="00EE7972"/>
    <w:rsid w:val="00EF0A3E"/>
    <w:rsid w:val="00EF4366"/>
    <w:rsid w:val="00EF56BD"/>
    <w:rsid w:val="00EF6FBB"/>
    <w:rsid w:val="00F04887"/>
    <w:rsid w:val="00F237B5"/>
    <w:rsid w:val="00F24B32"/>
    <w:rsid w:val="00F40AC2"/>
    <w:rsid w:val="00F774D4"/>
    <w:rsid w:val="00F82E7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56</cp:revision>
  <dcterms:created xsi:type="dcterms:W3CDTF">2021-06-04T05:59:00Z</dcterms:created>
  <dcterms:modified xsi:type="dcterms:W3CDTF">2022-03-08T06:04:00Z</dcterms:modified>
</cp:coreProperties>
</file>