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31E" w:rsidRDefault="001F531E" w:rsidP="007D6FAD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lt-LT"/>
        </w:rPr>
        <w:drawing>
          <wp:inline distT="0" distB="0" distL="0" distR="0">
            <wp:extent cx="1289050" cy="762488"/>
            <wp:effectExtent l="0" t="0" r="635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MSVBbiblioteka_gera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599" cy="78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noProof/>
          <w:sz w:val="24"/>
          <w:lang w:eastAsia="lt-LT"/>
        </w:rPr>
        <w:drawing>
          <wp:inline distT="0" distB="0" distL="0" distR="0">
            <wp:extent cx="946150" cy="857504"/>
            <wp:effectExtent l="0" t="0" r="635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486" cy="87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noProof/>
          <w:sz w:val="24"/>
          <w:lang w:eastAsia="lt-LT"/>
        </w:rPr>
        <w:drawing>
          <wp:inline distT="0" distB="0" distL="0" distR="0">
            <wp:extent cx="824230" cy="824230"/>
            <wp:effectExtent l="0" t="0" r="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laipėda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31E" w:rsidRDefault="001F531E" w:rsidP="007D6FAD">
      <w:pPr>
        <w:jc w:val="center"/>
        <w:rPr>
          <w:rFonts w:ascii="Arial" w:hAnsi="Arial" w:cs="Arial"/>
          <w:b/>
          <w:sz w:val="24"/>
        </w:rPr>
      </w:pPr>
    </w:p>
    <w:p w:rsidR="001F531E" w:rsidRDefault="007D6FAD" w:rsidP="007D6FAD">
      <w:pPr>
        <w:jc w:val="center"/>
        <w:rPr>
          <w:rFonts w:ascii="Arial" w:hAnsi="Arial" w:cs="Arial"/>
          <w:b/>
          <w:sz w:val="24"/>
        </w:rPr>
      </w:pPr>
      <w:r w:rsidRPr="007D6FAD">
        <w:rPr>
          <w:rFonts w:ascii="Arial" w:hAnsi="Arial" w:cs="Arial"/>
          <w:b/>
          <w:sz w:val="24"/>
        </w:rPr>
        <w:t>Klaipėdos miesto savivaldybės Imanuelio Kanto viešo</w:t>
      </w:r>
      <w:r w:rsidR="002E2FF0">
        <w:rPr>
          <w:rFonts w:ascii="Arial" w:hAnsi="Arial" w:cs="Arial"/>
          <w:b/>
          <w:sz w:val="24"/>
        </w:rPr>
        <w:t>ji</w:t>
      </w:r>
      <w:r w:rsidRPr="007D6FAD">
        <w:rPr>
          <w:rFonts w:ascii="Arial" w:hAnsi="Arial" w:cs="Arial"/>
          <w:b/>
          <w:sz w:val="24"/>
        </w:rPr>
        <w:t xml:space="preserve"> bibliotek</w:t>
      </w:r>
      <w:r w:rsidR="001F531E">
        <w:rPr>
          <w:rFonts w:ascii="Arial" w:hAnsi="Arial" w:cs="Arial"/>
          <w:b/>
          <w:sz w:val="24"/>
        </w:rPr>
        <w:t>a</w:t>
      </w:r>
      <w:r w:rsidRPr="007D6FAD">
        <w:rPr>
          <w:rFonts w:ascii="Arial" w:hAnsi="Arial" w:cs="Arial"/>
          <w:b/>
          <w:sz w:val="24"/>
        </w:rPr>
        <w:t xml:space="preserve"> </w:t>
      </w:r>
    </w:p>
    <w:p w:rsidR="001108AD" w:rsidRDefault="009632C1" w:rsidP="001108AD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KVIEČIA</w:t>
      </w:r>
    </w:p>
    <w:p w:rsidR="001108AD" w:rsidRDefault="001108AD" w:rsidP="001108AD">
      <w:pPr>
        <w:jc w:val="center"/>
        <w:rPr>
          <w:rFonts w:ascii="Arial" w:hAnsi="Arial" w:cs="Arial"/>
          <w:b/>
          <w:sz w:val="24"/>
        </w:rPr>
      </w:pPr>
    </w:p>
    <w:p w:rsidR="001F531E" w:rsidRPr="001F531E" w:rsidRDefault="001F531E" w:rsidP="001F531E">
      <w:pPr>
        <w:rPr>
          <w:rFonts w:ascii="Arial" w:hAnsi="Arial" w:cs="Arial"/>
          <w:sz w:val="24"/>
        </w:rPr>
      </w:pPr>
      <w:r w:rsidRPr="001F531E">
        <w:rPr>
          <w:rFonts w:ascii="Arial" w:hAnsi="Arial" w:cs="Arial"/>
          <w:sz w:val="24"/>
        </w:rPr>
        <w:t xml:space="preserve">Klaipėdos miesto savivaldybės administracija įgyvendina Europos Sąjungos bendrai finansuojamą projektą </w:t>
      </w:r>
      <w:r w:rsidRPr="009632C1">
        <w:rPr>
          <w:rFonts w:ascii="Arial" w:hAnsi="Arial" w:cs="Arial"/>
          <w:b/>
          <w:sz w:val="24"/>
        </w:rPr>
        <w:t>„Klaipėdos miesto švietimo pagalbos ir koordinuotai teikiamų paslaugų užtikrinimas“.</w:t>
      </w:r>
    </w:p>
    <w:p w:rsidR="001F531E" w:rsidRPr="001F531E" w:rsidRDefault="001F531E" w:rsidP="001F531E">
      <w:pPr>
        <w:rPr>
          <w:rFonts w:ascii="Arial" w:hAnsi="Arial" w:cs="Arial"/>
          <w:sz w:val="24"/>
        </w:rPr>
      </w:pPr>
      <w:r w:rsidRPr="001108AD">
        <w:rPr>
          <w:rFonts w:ascii="Arial" w:hAnsi="Arial" w:cs="Arial"/>
          <w:b/>
          <w:sz w:val="24"/>
        </w:rPr>
        <w:t>Projekto tikslas</w:t>
      </w:r>
      <w:r w:rsidRPr="001F531E">
        <w:rPr>
          <w:rFonts w:ascii="Arial" w:hAnsi="Arial" w:cs="Arial"/>
          <w:sz w:val="24"/>
        </w:rPr>
        <w:t xml:space="preserve"> – didinti ir gerinti koordinuotai teikiamų švietimo pagalbos, socialinių ir sveikatos priežiūros paslaugų pasiūlą, įvairovę ir prieinamumą vaikams mokykloje bei už mokyklos ribų Klaipėdos mieste. Projektu siekiama praplėsti </w:t>
      </w:r>
      <w:r>
        <w:rPr>
          <w:rFonts w:ascii="Arial" w:hAnsi="Arial" w:cs="Arial"/>
          <w:sz w:val="24"/>
        </w:rPr>
        <w:t>Koordinuotai teikiamų paslaugų (</w:t>
      </w:r>
      <w:r w:rsidRPr="001F531E">
        <w:rPr>
          <w:rFonts w:ascii="Arial" w:hAnsi="Arial" w:cs="Arial"/>
          <w:sz w:val="24"/>
        </w:rPr>
        <w:t>KTP</w:t>
      </w:r>
      <w:r>
        <w:rPr>
          <w:rFonts w:ascii="Arial" w:hAnsi="Arial" w:cs="Arial"/>
          <w:sz w:val="24"/>
        </w:rPr>
        <w:t>)</w:t>
      </w:r>
      <w:r w:rsidRPr="001F531E">
        <w:rPr>
          <w:rFonts w:ascii="Arial" w:hAnsi="Arial" w:cs="Arial"/>
          <w:sz w:val="24"/>
        </w:rPr>
        <w:t xml:space="preserve"> modelį, užtikrinant sėkmingą </w:t>
      </w:r>
      <w:r w:rsidR="0087725D" w:rsidRPr="0087725D">
        <w:rPr>
          <w:rFonts w:ascii="Arial" w:hAnsi="Arial" w:cs="Arial"/>
          <w:sz w:val="24"/>
        </w:rPr>
        <w:t xml:space="preserve">specialiųjų ugdymosi poreikių </w:t>
      </w:r>
      <w:r w:rsidR="0087725D">
        <w:rPr>
          <w:rFonts w:ascii="Arial" w:hAnsi="Arial" w:cs="Arial"/>
          <w:sz w:val="24"/>
        </w:rPr>
        <w:t>(</w:t>
      </w:r>
      <w:r w:rsidRPr="001F531E">
        <w:rPr>
          <w:rFonts w:ascii="Arial" w:hAnsi="Arial" w:cs="Arial"/>
          <w:sz w:val="24"/>
        </w:rPr>
        <w:t>SUP</w:t>
      </w:r>
      <w:r w:rsidR="0087725D">
        <w:rPr>
          <w:rFonts w:ascii="Arial" w:hAnsi="Arial" w:cs="Arial"/>
          <w:sz w:val="24"/>
        </w:rPr>
        <w:t>)</w:t>
      </w:r>
      <w:r w:rsidRPr="001F531E">
        <w:rPr>
          <w:rFonts w:ascii="Arial" w:hAnsi="Arial" w:cs="Arial"/>
          <w:sz w:val="24"/>
        </w:rPr>
        <w:t xml:space="preserve"> vaikų įtraukųjį švietimą nuo kūdikystės iki profesinio rengimo, plėtojant įtrauktį švietime, užtikrinant palankios aplinkos asmenybei vystytis ir bręsti sukūrimą.</w:t>
      </w:r>
    </w:p>
    <w:p w:rsidR="001F531E" w:rsidRDefault="001F531E" w:rsidP="001F531E">
      <w:pPr>
        <w:rPr>
          <w:rFonts w:ascii="Arial" w:hAnsi="Arial" w:cs="Arial"/>
          <w:sz w:val="24"/>
        </w:rPr>
      </w:pPr>
      <w:r w:rsidRPr="001108AD">
        <w:rPr>
          <w:rFonts w:ascii="Arial" w:hAnsi="Arial" w:cs="Arial"/>
          <w:b/>
          <w:sz w:val="24"/>
        </w:rPr>
        <w:t>Siekiami Projekto rezultatai</w:t>
      </w:r>
      <w:r w:rsidRPr="001F531E">
        <w:rPr>
          <w:rFonts w:ascii="Arial" w:hAnsi="Arial" w:cs="Arial"/>
          <w:sz w:val="24"/>
        </w:rPr>
        <w:t xml:space="preserve"> – vaikų, turinčių specialiųjų ugdymosi poreikių integravimas ne tik į ugdymo procesą, bet ir į veiklas, vykstančias po pamokų bei koordinuotai teikiamos paslaugos vaikams bei jų tėvams.</w:t>
      </w:r>
    </w:p>
    <w:p w:rsidR="001108AD" w:rsidRPr="00697239" w:rsidRDefault="001108AD" w:rsidP="001A057A">
      <w:pPr>
        <w:rPr>
          <w:rFonts w:ascii="Arial" w:hAnsi="Arial" w:cs="Arial"/>
          <w:b/>
          <w:sz w:val="24"/>
        </w:rPr>
      </w:pPr>
      <w:r w:rsidRPr="001108AD">
        <w:rPr>
          <w:rFonts w:ascii="Arial" w:hAnsi="Arial" w:cs="Arial"/>
          <w:b/>
          <w:sz w:val="24"/>
        </w:rPr>
        <w:t>Projektas įgyvendinamas su partneriais</w:t>
      </w:r>
      <w:r w:rsidRPr="001108AD">
        <w:rPr>
          <w:rFonts w:ascii="Arial" w:hAnsi="Arial" w:cs="Arial"/>
          <w:sz w:val="24"/>
        </w:rPr>
        <w:t>: Klaipėdos vaikų laisvalaikio centras, Klaipėdos Litorinos mokykla, Klaipėdos Vitės progimnazija, Klaipėdos Vyturio progimnazija, Klaipėdos lopšelis-darželis „Čiauškutė“, Lietaus vaikai, Lietuvos autizmo asociacija, Klaipėdos miesto savivaldybės Imanuelio Kanto viešoji biblioteka, Klaipėdos pedagoginė psichologinė tarnyba, Klaipėdos sutrikusio vystymosi kūdikių namai, Klaipėdos technologijų mokymo centras.</w:t>
      </w:r>
    </w:p>
    <w:p w:rsidR="009632C1" w:rsidRDefault="009632C1" w:rsidP="009632C1">
      <w:pPr>
        <w:jc w:val="center"/>
        <w:rPr>
          <w:rFonts w:ascii="Arial" w:hAnsi="Arial" w:cs="Arial"/>
          <w:sz w:val="24"/>
        </w:rPr>
      </w:pPr>
    </w:p>
    <w:p w:rsidR="001108AD" w:rsidRDefault="009632C1" w:rsidP="009632C1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Kviečiame registruotis</w:t>
      </w:r>
    </w:p>
    <w:p w:rsidR="00AD468A" w:rsidRPr="00697239" w:rsidRDefault="001A6DD6" w:rsidP="001108AD">
      <w:pPr>
        <w:jc w:val="center"/>
        <w:rPr>
          <w:rFonts w:ascii="Arial" w:hAnsi="Arial" w:cs="Arial"/>
          <w:b/>
          <w:sz w:val="24"/>
        </w:rPr>
      </w:pPr>
      <w:r w:rsidRPr="00697239">
        <w:rPr>
          <w:rFonts w:ascii="Arial" w:hAnsi="Arial" w:cs="Arial"/>
          <w:b/>
          <w:sz w:val="24"/>
        </w:rPr>
        <w:t>KOORDIN</w:t>
      </w:r>
      <w:r w:rsidR="00505A58">
        <w:rPr>
          <w:rFonts w:ascii="Arial" w:hAnsi="Arial" w:cs="Arial"/>
          <w:b/>
          <w:sz w:val="24"/>
        </w:rPr>
        <w:t>UOTAI TEIKIAMOS PASLAUGOS VAIKAMS</w:t>
      </w:r>
      <w:r w:rsidR="00ED5EB5" w:rsidRPr="00697239">
        <w:rPr>
          <w:rFonts w:ascii="Arial" w:hAnsi="Arial" w:cs="Arial"/>
          <w:b/>
          <w:sz w:val="24"/>
        </w:rPr>
        <w:t xml:space="preserve"> </w:t>
      </w:r>
      <w:r w:rsidR="00007949" w:rsidRPr="00697239">
        <w:rPr>
          <w:rFonts w:ascii="Arial" w:hAnsi="Arial" w:cs="Arial"/>
          <w:b/>
          <w:sz w:val="24"/>
        </w:rPr>
        <w:br/>
      </w:r>
      <w:r w:rsidR="001108AD" w:rsidRPr="00697239">
        <w:rPr>
          <w:rFonts w:ascii="Arial" w:hAnsi="Arial" w:cs="Arial"/>
          <w:b/>
          <w:sz w:val="24"/>
        </w:rPr>
        <w:t xml:space="preserve"> </w:t>
      </w:r>
    </w:p>
    <w:p w:rsidR="00DE5C57" w:rsidRPr="00DE5C57" w:rsidRDefault="00DE5C57" w:rsidP="00DE5C5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Kanto bibliotekoje,</w:t>
      </w:r>
      <w:r w:rsidR="00505A58">
        <w:rPr>
          <w:rFonts w:ascii="Arial" w:hAnsi="Arial" w:cs="Arial"/>
          <w:sz w:val="24"/>
        </w:rPr>
        <w:t xml:space="preserve"> Pempininkų padalinyje, Taikos pr. 81A</w:t>
      </w:r>
      <w:r>
        <w:rPr>
          <w:rFonts w:ascii="Arial" w:hAnsi="Arial" w:cs="Arial"/>
          <w:sz w:val="24"/>
        </w:rPr>
        <w:t>, Klaipėda</w:t>
      </w:r>
    </w:p>
    <w:p w:rsidR="0065237C" w:rsidRDefault="0065237C" w:rsidP="00AD468A">
      <w:pPr>
        <w:rPr>
          <w:rFonts w:ascii="Arial" w:hAnsi="Arial" w:cs="Arial"/>
          <w:b/>
          <w:sz w:val="24"/>
        </w:rPr>
      </w:pPr>
    </w:p>
    <w:p w:rsidR="00505A58" w:rsidRDefault="00505A58" w:rsidP="00AD468A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MENO TERAPIJOS UŽSIĖMIMAI 6-8 METŲ VAIKAMS</w:t>
      </w:r>
      <w:r w:rsidR="001A6DD6" w:rsidRPr="007D6FAD">
        <w:rPr>
          <w:rFonts w:ascii="Arial" w:hAnsi="Arial" w:cs="Arial"/>
          <w:sz w:val="24"/>
        </w:rPr>
        <w:t xml:space="preserve"> </w:t>
      </w:r>
    </w:p>
    <w:p w:rsidR="001A6DD6" w:rsidRDefault="00A40ED5" w:rsidP="00AD468A">
      <w:pPr>
        <w:rPr>
          <w:rFonts w:ascii="Arial" w:hAnsi="Arial" w:cs="Arial"/>
          <w:sz w:val="24"/>
        </w:rPr>
      </w:pPr>
      <w:r w:rsidRPr="00D244B3">
        <w:rPr>
          <w:rFonts w:ascii="Arial" w:hAnsi="Arial" w:cs="Arial"/>
          <w:sz w:val="24"/>
          <w:u w:val="single"/>
        </w:rPr>
        <w:t>Trukmė</w:t>
      </w:r>
      <w:r w:rsidR="00505A58">
        <w:rPr>
          <w:rFonts w:ascii="Arial" w:hAnsi="Arial" w:cs="Arial"/>
          <w:sz w:val="24"/>
        </w:rPr>
        <w:t xml:space="preserve">: 4 užsiėmimai </w:t>
      </w:r>
      <w:r w:rsidR="00D244B3">
        <w:rPr>
          <w:rFonts w:ascii="Arial" w:hAnsi="Arial" w:cs="Arial"/>
          <w:sz w:val="24"/>
        </w:rPr>
        <w:br/>
      </w:r>
      <w:r w:rsidR="00091D0C">
        <w:rPr>
          <w:rFonts w:ascii="Arial" w:hAnsi="Arial" w:cs="Arial"/>
          <w:sz w:val="24"/>
          <w:u w:val="single"/>
        </w:rPr>
        <w:t>Grupė</w:t>
      </w:r>
      <w:r>
        <w:rPr>
          <w:rFonts w:ascii="Arial" w:hAnsi="Arial" w:cs="Arial"/>
          <w:sz w:val="24"/>
        </w:rPr>
        <w:t xml:space="preserve">: </w:t>
      </w:r>
      <w:r w:rsidR="00505A58">
        <w:rPr>
          <w:rFonts w:ascii="Arial" w:hAnsi="Arial" w:cs="Arial"/>
          <w:sz w:val="24"/>
        </w:rPr>
        <w:t>10</w:t>
      </w:r>
      <w:r w:rsidR="00350C69">
        <w:rPr>
          <w:rFonts w:ascii="Arial" w:hAnsi="Arial" w:cs="Arial"/>
          <w:sz w:val="24"/>
        </w:rPr>
        <w:t>-12</w:t>
      </w:r>
      <w:r>
        <w:rPr>
          <w:rFonts w:ascii="Arial" w:hAnsi="Arial" w:cs="Arial"/>
          <w:sz w:val="24"/>
        </w:rPr>
        <w:t xml:space="preserve"> dalyvių</w:t>
      </w:r>
      <w:r w:rsidR="00D244B3">
        <w:rPr>
          <w:rFonts w:ascii="Arial" w:hAnsi="Arial" w:cs="Arial"/>
          <w:sz w:val="24"/>
        </w:rPr>
        <w:t>.</w:t>
      </w:r>
    </w:p>
    <w:p w:rsidR="00505A58" w:rsidRPr="00505A58" w:rsidRDefault="00505A58" w:rsidP="00505A58">
      <w:pP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 w:rsidRPr="00505A58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Užsiėmimus ves psichologė Sandra Kybransaitė</w:t>
      </w:r>
    </w:p>
    <w:p w:rsidR="00505A58" w:rsidRPr="00505A58" w:rsidRDefault="00505A58" w:rsidP="00505A58">
      <w:pPr>
        <w:rPr>
          <w:rFonts w:ascii="Arial" w:hAnsi="Arial" w:cs="Arial"/>
          <w:sz w:val="24"/>
          <w:szCs w:val="24"/>
        </w:rPr>
      </w:pPr>
      <w:r w:rsidRPr="00505A58">
        <w:rPr>
          <w:rFonts w:ascii="Arial" w:hAnsi="Arial" w:cs="Arial"/>
          <w:sz w:val="24"/>
          <w:szCs w:val="24"/>
        </w:rPr>
        <w:lastRenderedPageBreak/>
        <w:t>Meno terapijos užsiėmimai padės vaikams geriau save pajusti per įvairius pojūčius (garsus, kvapus, lytėjimą), pažinti save, pabūti kartu per meninę veiklą.</w:t>
      </w:r>
    </w:p>
    <w:p w:rsidR="00505A58" w:rsidRPr="00505A58" w:rsidRDefault="00505A58" w:rsidP="00505A58">
      <w:pPr>
        <w:rPr>
          <w:rFonts w:ascii="Arial" w:hAnsi="Arial" w:cs="Arial"/>
          <w:sz w:val="24"/>
          <w:szCs w:val="24"/>
        </w:rPr>
      </w:pPr>
      <w:r w:rsidRPr="00505A58">
        <w:rPr>
          <w:rFonts w:ascii="Arial" w:hAnsi="Arial" w:cs="Arial"/>
          <w:sz w:val="24"/>
          <w:szCs w:val="24"/>
        </w:rPr>
        <w:t>Numatomi 4 užsiėmimai vienai grupei (grupėje apie 10</w:t>
      </w:r>
      <w:r w:rsidR="00F166CE">
        <w:rPr>
          <w:rFonts w:ascii="Arial" w:hAnsi="Arial" w:cs="Arial"/>
          <w:sz w:val="24"/>
          <w:szCs w:val="24"/>
        </w:rPr>
        <w:t>-12</w:t>
      </w:r>
      <w:bookmarkStart w:id="0" w:name="_GoBack"/>
      <w:bookmarkEnd w:id="0"/>
      <w:r w:rsidRPr="00505A58">
        <w:rPr>
          <w:rFonts w:ascii="Arial" w:hAnsi="Arial" w:cs="Arial"/>
          <w:sz w:val="24"/>
          <w:szCs w:val="24"/>
        </w:rPr>
        <w:t xml:space="preserve"> vaikų):</w:t>
      </w:r>
    </w:p>
    <w:p w:rsidR="00505A58" w:rsidRPr="00505A58" w:rsidRDefault="00505A58" w:rsidP="00505A58">
      <w:pPr>
        <w:rPr>
          <w:rFonts w:ascii="Arial" w:hAnsi="Arial" w:cs="Arial"/>
          <w:sz w:val="24"/>
          <w:szCs w:val="24"/>
        </w:rPr>
      </w:pPr>
      <w:r w:rsidRPr="00505A58">
        <w:rPr>
          <w:rFonts w:ascii="Arial" w:hAnsi="Arial" w:cs="Arial"/>
          <w:sz w:val="24"/>
          <w:szCs w:val="24"/>
        </w:rPr>
        <w:t>1. Kūrybinė veikla "Mano super galios".</w:t>
      </w:r>
      <w:r w:rsidRPr="00505A58">
        <w:rPr>
          <w:rFonts w:ascii="Arial" w:hAnsi="Arial" w:cs="Arial"/>
          <w:sz w:val="24"/>
          <w:szCs w:val="24"/>
        </w:rPr>
        <w:br/>
        <w:t>2. Kūrybinė veikla "Mano pasaulis".</w:t>
      </w:r>
      <w:r w:rsidRPr="00505A58">
        <w:rPr>
          <w:rFonts w:ascii="Arial" w:hAnsi="Arial" w:cs="Arial"/>
          <w:sz w:val="24"/>
          <w:szCs w:val="24"/>
        </w:rPr>
        <w:br/>
        <w:t>3. Koliažas "Mūsų šeimos pasaulis".</w:t>
      </w:r>
      <w:r w:rsidRPr="00505A58">
        <w:rPr>
          <w:rFonts w:ascii="Arial" w:hAnsi="Arial" w:cs="Arial"/>
          <w:sz w:val="24"/>
          <w:szCs w:val="24"/>
        </w:rPr>
        <w:br/>
        <w:t>4. Atpalaiduojanti terapinė veikla "Stebuklingos spalvos".</w:t>
      </w:r>
    </w:p>
    <w:p w:rsidR="00505A58" w:rsidRPr="00505A58" w:rsidRDefault="00505A58" w:rsidP="00505A58">
      <w:pPr>
        <w:rPr>
          <w:rFonts w:ascii="Arial" w:hAnsi="Arial" w:cs="Arial"/>
          <w:sz w:val="24"/>
          <w:szCs w:val="24"/>
        </w:rPr>
      </w:pPr>
      <w:r w:rsidRPr="00505A58">
        <w:rPr>
          <w:rFonts w:ascii="Arial" w:hAnsi="Arial" w:cs="Arial"/>
          <w:sz w:val="24"/>
          <w:szCs w:val="24"/>
        </w:rPr>
        <w:t>Užsiėmimai bus pritaikyti pagal vaikų galimybes. </w:t>
      </w:r>
    </w:p>
    <w:p w:rsidR="00505A58" w:rsidRPr="00505A58" w:rsidRDefault="00505A58" w:rsidP="00505A58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505A58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Užsiėmimai skirti 6-8 metų SUP vaikams, taip pat  turintiems elgesio ir emocinių sunkumų, </w:t>
      </w:r>
      <w:r w:rsidRPr="00505A58">
        <w:rPr>
          <w:rFonts w:ascii="Arial" w:eastAsia="Times New Roman" w:hAnsi="Arial" w:cs="Arial"/>
          <w:sz w:val="24"/>
          <w:szCs w:val="24"/>
          <w:lang w:eastAsia="en-GB"/>
        </w:rPr>
        <w:t xml:space="preserve">sunkumų patiriantiems mokiniams (gaunantiems nemokamą maitinimą, kitą socialinę paramą) bei migrantams, užsieniečiams ar Lietuvos Respublikos piliečiams, grįžusiems gyventi į LR. </w:t>
      </w:r>
    </w:p>
    <w:p w:rsidR="006F6E61" w:rsidRPr="00C5475B" w:rsidRDefault="006F6E61" w:rsidP="006F6E6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350C69">
        <w:rPr>
          <w:rFonts w:ascii="Arial" w:hAnsi="Arial" w:cs="Arial"/>
          <w:b/>
          <w:sz w:val="24"/>
          <w:szCs w:val="24"/>
        </w:rPr>
        <w:t>žsiėmimų datos: spalio 24 d., lapkričio 7 d., lapkričio 21 d., gruodžio 5</w:t>
      </w:r>
      <w:r w:rsidRPr="00C5475B">
        <w:rPr>
          <w:rFonts w:ascii="Arial" w:hAnsi="Arial" w:cs="Arial"/>
          <w:b/>
          <w:sz w:val="24"/>
          <w:szCs w:val="24"/>
        </w:rPr>
        <w:t xml:space="preserve"> d. </w:t>
      </w:r>
    </w:p>
    <w:p w:rsidR="006F6E61" w:rsidRDefault="006F6E61" w:rsidP="006F6E61">
      <w:pPr>
        <w:rPr>
          <w:rFonts w:ascii="Arial" w:hAnsi="Arial" w:cs="Arial"/>
          <w:b/>
          <w:sz w:val="24"/>
          <w:szCs w:val="24"/>
        </w:rPr>
      </w:pPr>
      <w:r w:rsidRPr="00C5475B">
        <w:rPr>
          <w:rFonts w:ascii="Arial" w:hAnsi="Arial" w:cs="Arial"/>
          <w:b/>
          <w:sz w:val="24"/>
          <w:szCs w:val="24"/>
        </w:rPr>
        <w:t>Užsiėmimų laikas - 12 val.</w:t>
      </w:r>
    </w:p>
    <w:p w:rsidR="006F6E61" w:rsidRPr="00C5475B" w:rsidRDefault="006F6E61" w:rsidP="006F6E6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Vieta: Klaipėdos miesto savivaldybės Imanuelio Kanto viešosios bibliotekos Pempininkų padalinio Vaikų centras „Gerviukas“ (Taikos pr. 81A, Klaipėda)</w:t>
      </w:r>
    </w:p>
    <w:p w:rsidR="00620CD3" w:rsidRPr="00505A58" w:rsidRDefault="00A3496E" w:rsidP="0065237C">
      <w:pPr>
        <w:rPr>
          <w:rFonts w:ascii="Arial" w:hAnsi="Arial" w:cs="Arial"/>
          <w:sz w:val="24"/>
          <w:szCs w:val="24"/>
        </w:rPr>
      </w:pPr>
      <w:r w:rsidRPr="00505A58">
        <w:rPr>
          <w:rFonts w:ascii="Arial" w:hAnsi="Arial" w:cs="Arial"/>
          <w:sz w:val="24"/>
          <w:szCs w:val="24"/>
        </w:rPr>
        <w:t>Kviečiame dalyvauti!!</w:t>
      </w:r>
    </w:p>
    <w:p w:rsidR="00505A58" w:rsidRDefault="00A3496E" w:rsidP="0065237C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</w:t>
      </w:r>
      <w:r w:rsidRPr="00620CD3">
        <w:rPr>
          <w:rFonts w:ascii="Arial" w:hAnsi="Arial" w:cs="Arial"/>
          <w:b/>
          <w:sz w:val="24"/>
        </w:rPr>
        <w:t xml:space="preserve">ūtina išankstinė </w:t>
      </w:r>
      <w:r w:rsidR="00620CD3" w:rsidRPr="00620CD3">
        <w:rPr>
          <w:rFonts w:ascii="Arial" w:hAnsi="Arial" w:cs="Arial"/>
          <w:b/>
          <w:sz w:val="24"/>
        </w:rPr>
        <w:t>registracija</w:t>
      </w:r>
      <w:r w:rsidR="00DE5C57">
        <w:rPr>
          <w:rFonts w:ascii="Arial" w:hAnsi="Arial" w:cs="Arial"/>
          <w:b/>
          <w:sz w:val="24"/>
        </w:rPr>
        <w:t xml:space="preserve">. </w:t>
      </w:r>
    </w:p>
    <w:p w:rsidR="00620CD3" w:rsidRDefault="001108AD" w:rsidP="0065237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Dėl</w:t>
      </w:r>
      <w:r w:rsidRPr="001108AD">
        <w:rPr>
          <w:rFonts w:ascii="Arial" w:hAnsi="Arial" w:cs="Arial"/>
          <w:sz w:val="24"/>
        </w:rPr>
        <w:t xml:space="preserve"> dalyvavimo kreiptis </w:t>
      </w:r>
      <w:r w:rsidR="00505A58">
        <w:rPr>
          <w:rFonts w:ascii="Arial" w:hAnsi="Arial" w:cs="Arial"/>
          <w:sz w:val="24"/>
        </w:rPr>
        <w:t>į Aušrinę Karalienę</w:t>
      </w:r>
      <w:r w:rsidRPr="001108AD">
        <w:rPr>
          <w:rFonts w:ascii="Arial" w:hAnsi="Arial" w:cs="Arial"/>
          <w:sz w:val="24"/>
        </w:rPr>
        <w:t xml:space="preserve"> tel. </w:t>
      </w:r>
      <w:r w:rsidR="00505A58">
        <w:rPr>
          <w:rFonts w:ascii="Arial" w:hAnsi="Arial" w:cs="Arial"/>
          <w:sz w:val="24"/>
        </w:rPr>
        <w:t>0</w:t>
      </w:r>
      <w:r w:rsidR="0052627A">
        <w:rPr>
          <w:rFonts w:ascii="Arial" w:hAnsi="Arial" w:cs="Arial"/>
          <w:sz w:val="24"/>
        </w:rPr>
        <w:t xml:space="preserve"> </w:t>
      </w:r>
      <w:r w:rsidR="00505A58">
        <w:rPr>
          <w:rFonts w:ascii="Arial" w:hAnsi="Arial" w:cs="Arial"/>
          <w:sz w:val="24"/>
        </w:rPr>
        <w:t xml:space="preserve">46 34 46 04 arba el. paštu </w:t>
      </w:r>
      <w:hyperlink r:id="rId8" w:history="1">
        <w:r w:rsidR="00505A58" w:rsidRPr="006C2350">
          <w:rPr>
            <w:rStyle w:val="Hyperlink"/>
            <w:rFonts w:ascii="Arial" w:hAnsi="Arial" w:cs="Arial"/>
            <w:sz w:val="24"/>
          </w:rPr>
          <w:t>pempininkuvaikai@biblioteka.lt</w:t>
        </w:r>
      </w:hyperlink>
      <w:r w:rsidR="00505A58">
        <w:rPr>
          <w:rFonts w:ascii="Arial" w:hAnsi="Arial" w:cs="Arial"/>
          <w:sz w:val="24"/>
        </w:rPr>
        <w:t xml:space="preserve"> </w:t>
      </w:r>
    </w:p>
    <w:p w:rsidR="00620CD3" w:rsidRPr="0065237C" w:rsidRDefault="00620CD3" w:rsidP="0065237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Projekto informacija viešinama svetainėje </w:t>
      </w:r>
      <w:hyperlink r:id="rId9" w:history="1">
        <w:r w:rsidRPr="00D56F4F">
          <w:rPr>
            <w:rStyle w:val="Hyperlink"/>
            <w:rFonts w:ascii="Arial" w:hAnsi="Arial" w:cs="Arial"/>
            <w:sz w:val="24"/>
          </w:rPr>
          <w:t>www.biblioteka.lt</w:t>
        </w:r>
      </w:hyperlink>
      <w:r>
        <w:rPr>
          <w:rFonts w:ascii="Arial" w:hAnsi="Arial" w:cs="Arial"/>
          <w:sz w:val="24"/>
        </w:rPr>
        <w:t xml:space="preserve"> </w:t>
      </w:r>
    </w:p>
    <w:sectPr w:rsidR="00620CD3" w:rsidRPr="0065237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D1E19"/>
    <w:multiLevelType w:val="hybridMultilevel"/>
    <w:tmpl w:val="70642BB0"/>
    <w:lvl w:ilvl="0" w:tplc="D0E809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DD6"/>
    <w:rsid w:val="00007949"/>
    <w:rsid w:val="00091D0C"/>
    <w:rsid w:val="001108AD"/>
    <w:rsid w:val="00140934"/>
    <w:rsid w:val="00161F8A"/>
    <w:rsid w:val="00164FB0"/>
    <w:rsid w:val="00182AD6"/>
    <w:rsid w:val="001A057A"/>
    <w:rsid w:val="001A6DD6"/>
    <w:rsid w:val="001F531E"/>
    <w:rsid w:val="002441FB"/>
    <w:rsid w:val="002A02A4"/>
    <w:rsid w:val="002E2FF0"/>
    <w:rsid w:val="00350C69"/>
    <w:rsid w:val="00377680"/>
    <w:rsid w:val="00505A58"/>
    <w:rsid w:val="0052627A"/>
    <w:rsid w:val="00591157"/>
    <w:rsid w:val="00620CD3"/>
    <w:rsid w:val="0065237C"/>
    <w:rsid w:val="00657B05"/>
    <w:rsid w:val="00697239"/>
    <w:rsid w:val="006F6E61"/>
    <w:rsid w:val="00706002"/>
    <w:rsid w:val="007D6FAD"/>
    <w:rsid w:val="0087725D"/>
    <w:rsid w:val="009632C1"/>
    <w:rsid w:val="00A3496E"/>
    <w:rsid w:val="00A40ED5"/>
    <w:rsid w:val="00AD468A"/>
    <w:rsid w:val="00B2239B"/>
    <w:rsid w:val="00C072E4"/>
    <w:rsid w:val="00C12622"/>
    <w:rsid w:val="00C5475B"/>
    <w:rsid w:val="00D244B3"/>
    <w:rsid w:val="00DE5C57"/>
    <w:rsid w:val="00EC0FBC"/>
    <w:rsid w:val="00EC107B"/>
    <w:rsid w:val="00ED5EB5"/>
    <w:rsid w:val="00F166CE"/>
    <w:rsid w:val="00F8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B81DB3"/>
  <w15:chartTrackingRefBased/>
  <w15:docId w15:val="{8C04FC9F-684D-4801-B69C-268587FC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68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468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E5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mpininkuvaikai@biblioteka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ibliotek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1908</Words>
  <Characters>1089</Characters>
  <Application>Microsoft Office Word</Application>
  <DocSecurity>0</DocSecurity>
  <Lines>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 Baltrimienė</dc:creator>
  <cp:keywords/>
  <dc:description/>
  <cp:lastModifiedBy>Darbui</cp:lastModifiedBy>
  <cp:revision>9</cp:revision>
  <dcterms:created xsi:type="dcterms:W3CDTF">2025-09-18T07:45:00Z</dcterms:created>
  <dcterms:modified xsi:type="dcterms:W3CDTF">2026-09-15T09:22:00Z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5fc80808-0948-4937-acc3-bb75f541f9f4</vt:lpwstr>
  </property>
</Properties>
</file>